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98BAC" w14:textId="77777777" w:rsidR="0071082B" w:rsidRDefault="000927D0">
      <w:pPr>
        <w:jc w:val="both"/>
        <w:rPr>
          <w:rFonts w:ascii="Century Gothic" w:hAnsi="Century Gothic" w:cs="Century Gothic"/>
          <w:sz w:val="24"/>
          <w:szCs w:val="24"/>
        </w:rPr>
      </w:pPr>
      <w:bookmarkStart w:id="0" w:name="_Hlk131690862"/>
      <w:bookmarkStart w:id="1" w:name="_GoBack"/>
      <w:bookmarkEnd w:id="1"/>
      <w:r>
        <w:rPr>
          <w:rFonts w:ascii="Century Gothic" w:hAnsi="Century Gothic" w:cs="Century Gothic"/>
          <w:b/>
          <w:sz w:val="24"/>
          <w:szCs w:val="24"/>
        </w:rPr>
        <w:t xml:space="preserve">Regidor Diego Franco </w:t>
      </w:r>
      <w:r>
        <w:rPr>
          <w:rFonts w:ascii="Century Gothic" w:hAnsi="Century Gothic" w:cs="Century Gothic"/>
          <w:b/>
          <w:sz w:val="24"/>
          <w:szCs w:val="24"/>
          <w:lang w:eastAsia="es-ES"/>
        </w:rPr>
        <w:t>Jiménez</w:t>
      </w:r>
      <w:r>
        <w:rPr>
          <w:rFonts w:ascii="Century Gothic" w:hAnsi="Century Gothic" w:cs="Century Gothic"/>
          <w:b/>
          <w:sz w:val="24"/>
          <w:szCs w:val="24"/>
        </w:rPr>
        <w:t xml:space="preserve">. – </w:t>
      </w:r>
      <w:r>
        <w:rPr>
          <w:rFonts w:ascii="Century Gothic" w:hAnsi="Century Gothic" w:cs="Century Gothic"/>
          <w:sz w:val="24"/>
          <w:szCs w:val="24"/>
        </w:rPr>
        <w:t xml:space="preserve">Muy buenos días a todos y a todas, vamos a dar inicio hoy en la Sesión </w:t>
      </w:r>
      <w:r>
        <w:rPr>
          <w:rFonts w:ascii="Century Gothic" w:hAnsi="Century Gothic" w:cs="Century Gothic"/>
          <w:sz w:val="24"/>
          <w:szCs w:val="24"/>
        </w:rPr>
        <w:t>de</w:t>
      </w:r>
      <w:r>
        <w:rPr>
          <w:rFonts w:ascii="Century Gothic" w:hAnsi="Century Gothic" w:cs="Century Gothic"/>
          <w:sz w:val="24"/>
          <w:szCs w:val="24"/>
        </w:rPr>
        <w:t xml:space="preserve"> la Comisión Edilicia Permanente de Fomento Agropecuario, Forestal y Pesca. Quiero saludar a mis compañeros y compañeras regidoras, y también resaltar la presencia de nuestro hoy </w:t>
      </w:r>
      <w:r>
        <w:rPr>
          <w:rFonts w:ascii="Century Gothic" w:hAnsi="Century Gothic" w:cs="Century Gothic"/>
          <w:sz w:val="24"/>
          <w:szCs w:val="24"/>
        </w:rPr>
        <w:t>D</w:t>
      </w:r>
      <w:r>
        <w:rPr>
          <w:rFonts w:ascii="Century Gothic" w:hAnsi="Century Gothic" w:cs="Century Gothic"/>
          <w:sz w:val="24"/>
          <w:szCs w:val="24"/>
        </w:rPr>
        <w:t xml:space="preserve">irector de </w:t>
      </w:r>
      <w:r>
        <w:rPr>
          <w:rFonts w:ascii="Century Gothic" w:hAnsi="Century Gothic" w:cs="Century Gothic"/>
          <w:sz w:val="24"/>
          <w:szCs w:val="24"/>
        </w:rPr>
        <w:t>F</w:t>
      </w:r>
      <w:r>
        <w:rPr>
          <w:rFonts w:ascii="Century Gothic" w:hAnsi="Century Gothic" w:cs="Century Gothic"/>
          <w:sz w:val="24"/>
          <w:szCs w:val="24"/>
        </w:rPr>
        <w:t xml:space="preserve">omento </w:t>
      </w:r>
      <w:r>
        <w:rPr>
          <w:rFonts w:ascii="Century Gothic" w:hAnsi="Century Gothic" w:cs="Century Gothic"/>
          <w:sz w:val="24"/>
          <w:szCs w:val="24"/>
        </w:rPr>
        <w:t>A</w:t>
      </w:r>
      <w:r>
        <w:rPr>
          <w:rFonts w:ascii="Century Gothic" w:hAnsi="Century Gothic" w:cs="Century Gothic"/>
          <w:sz w:val="24"/>
          <w:szCs w:val="24"/>
        </w:rPr>
        <w:t xml:space="preserve">gropecuario, </w:t>
      </w:r>
      <w:r>
        <w:rPr>
          <w:rFonts w:ascii="Century Gothic" w:hAnsi="Century Gothic" w:cs="Century Gothic"/>
          <w:sz w:val="24"/>
          <w:szCs w:val="24"/>
        </w:rPr>
        <w:t>F</w:t>
      </w:r>
      <w:r>
        <w:rPr>
          <w:rFonts w:ascii="Century Gothic" w:hAnsi="Century Gothic" w:cs="Century Gothic"/>
          <w:sz w:val="24"/>
          <w:szCs w:val="24"/>
        </w:rPr>
        <w:t xml:space="preserve">orestal y </w:t>
      </w:r>
      <w:r>
        <w:rPr>
          <w:rFonts w:ascii="Century Gothic" w:hAnsi="Century Gothic" w:cs="Century Gothic"/>
          <w:sz w:val="24"/>
          <w:szCs w:val="24"/>
        </w:rPr>
        <w:t>P</w:t>
      </w:r>
      <w:r>
        <w:rPr>
          <w:rFonts w:ascii="Century Gothic" w:hAnsi="Century Gothic" w:cs="Century Gothic"/>
          <w:sz w:val="24"/>
          <w:szCs w:val="24"/>
        </w:rPr>
        <w:t>esca, Ing. Hugo Salvador Medina</w:t>
      </w:r>
      <w:r>
        <w:rPr>
          <w:rFonts w:ascii="Century Gothic" w:hAnsi="Century Gothic" w:cs="Century Gothic"/>
          <w:sz w:val="24"/>
          <w:szCs w:val="24"/>
        </w:rPr>
        <w:t xml:space="preserve"> Peña gracias por acompañarnos</w:t>
      </w:r>
      <w:r>
        <w:rPr>
          <w:rFonts w:ascii="Century Gothic" w:hAnsi="Century Gothic" w:cs="Century Gothic"/>
          <w:sz w:val="24"/>
          <w:szCs w:val="24"/>
        </w:rPr>
        <w:t>.</w:t>
      </w:r>
      <w:r>
        <w:rPr>
          <w:rFonts w:ascii="Century Gothic" w:hAnsi="Century Gothic" w:cs="Century Gothic"/>
          <w:sz w:val="24"/>
          <w:szCs w:val="24"/>
        </w:rPr>
        <w:t xml:space="preserve"> </w:t>
      </w:r>
      <w:r>
        <w:rPr>
          <w:rFonts w:ascii="Century Gothic" w:hAnsi="Century Gothic" w:cs="Century Gothic"/>
          <w:sz w:val="24"/>
          <w:szCs w:val="24"/>
        </w:rPr>
        <w:t>C</w:t>
      </w:r>
      <w:r>
        <w:rPr>
          <w:rFonts w:ascii="Century Gothic" w:hAnsi="Century Gothic" w:cs="Century Gothic"/>
          <w:sz w:val="24"/>
          <w:szCs w:val="24"/>
        </w:rPr>
        <w:t>on base en los artículos 27 y 49 de la fracción II de la Ley de Gobierno del Estado y la Administración Pública Municipal del Estado de Jalisco, en su artículo 47 de la Fracción VI, 49 y 55 del Reglamento Orgánico del Gobie</w:t>
      </w:r>
      <w:r>
        <w:rPr>
          <w:rFonts w:ascii="Century Gothic" w:hAnsi="Century Gothic" w:cs="Century Gothic"/>
          <w:sz w:val="24"/>
          <w:szCs w:val="24"/>
        </w:rPr>
        <w:t>rno y de la Administración Pública del Municipio de Puerto Vallarta, Jalisco y siendo las 10:13 (diez horas con trece minutos) del día miércoles 17 (diecisiete) de enero del 2024 (dos mil veinticuatro).</w:t>
      </w:r>
      <w:bookmarkEnd w:id="0"/>
      <w:r>
        <w:rPr>
          <w:rFonts w:ascii="Century Gothic" w:hAnsi="Century Gothic" w:cs="Century Gothic"/>
          <w:sz w:val="24"/>
          <w:szCs w:val="24"/>
        </w:rPr>
        <w:t xml:space="preserve"> Damos inicio a la presente </w:t>
      </w:r>
      <w:r>
        <w:rPr>
          <w:rFonts w:ascii="Century Gothic" w:hAnsi="Century Gothic" w:cs="Century Gothic"/>
          <w:sz w:val="24"/>
          <w:szCs w:val="24"/>
        </w:rPr>
        <w:t>s</w:t>
      </w:r>
      <w:r>
        <w:rPr>
          <w:rFonts w:ascii="Century Gothic" w:hAnsi="Century Gothic" w:cs="Century Gothic"/>
          <w:sz w:val="24"/>
          <w:szCs w:val="24"/>
        </w:rPr>
        <w:t>esión por lo que nos perm</w:t>
      </w:r>
      <w:r>
        <w:rPr>
          <w:rFonts w:ascii="Century Gothic" w:hAnsi="Century Gothic" w:cs="Century Gothic"/>
          <w:sz w:val="24"/>
          <w:szCs w:val="24"/>
        </w:rPr>
        <w:t>itiremos verificar la existencia del quórum legal, de los integrantes de la Comisión Edilicia Permanente de Fomento Agropecuario, Forestal y Pesca.</w:t>
      </w:r>
    </w:p>
    <w:p w14:paraId="5C0DFD36" w14:textId="77777777" w:rsidR="0071082B" w:rsidRDefault="0071082B">
      <w:pPr>
        <w:jc w:val="both"/>
        <w:rPr>
          <w:rFonts w:ascii="Century Gothic" w:hAnsi="Century Gothic" w:cs="Century Gothic"/>
          <w:sz w:val="24"/>
          <w:szCs w:val="24"/>
        </w:rPr>
      </w:pPr>
    </w:p>
    <w:tbl>
      <w:tblPr>
        <w:tblpPr w:leftFromText="180" w:rightFromText="180" w:vertAnchor="text" w:horzAnchor="page" w:tblpX="1942" w:tblpY="479"/>
        <w:tblOverlap w:val="never"/>
        <w:tblW w:w="0" w:type="auto"/>
        <w:tblCellMar>
          <w:left w:w="10" w:type="dxa"/>
          <w:right w:w="10" w:type="dxa"/>
        </w:tblCellMar>
        <w:tblLook w:val="04A0" w:firstRow="1" w:lastRow="0" w:firstColumn="1" w:lastColumn="0" w:noHBand="0" w:noVBand="1"/>
      </w:tblPr>
      <w:tblGrid>
        <w:gridCol w:w="4124"/>
        <w:gridCol w:w="4224"/>
      </w:tblGrid>
      <w:tr w:rsidR="0071082B" w14:paraId="30075937" w14:textId="77777777">
        <w:trPr>
          <w:trHeight w:val="266"/>
        </w:trPr>
        <w:tc>
          <w:tcPr>
            <w:tcW w:w="4124" w:type="dxa"/>
          </w:tcPr>
          <w:p w14:paraId="311BADF4" w14:textId="77777777" w:rsidR="0071082B" w:rsidRDefault="000927D0">
            <w:pPr>
              <w:jc w:val="both"/>
              <w:rPr>
                <w:rFonts w:ascii="Century Gothic" w:hAnsi="Century Gothic" w:cs="Century Gothic"/>
              </w:rPr>
            </w:pPr>
            <w:r>
              <w:rPr>
                <w:rFonts w:ascii="Century Gothic" w:hAnsi="Century Gothic" w:cs="Century Gothic"/>
              </w:rPr>
              <w:t>Christian Eduardo Alonso Robles</w:t>
            </w:r>
          </w:p>
        </w:tc>
        <w:tc>
          <w:tcPr>
            <w:tcW w:w="4224" w:type="dxa"/>
          </w:tcPr>
          <w:p w14:paraId="6934E424" w14:textId="77777777" w:rsidR="0071082B" w:rsidRDefault="000927D0">
            <w:pPr>
              <w:jc w:val="both"/>
              <w:rPr>
                <w:rFonts w:ascii="Century Gothic" w:hAnsi="Century Gothic" w:cs="Century Gothic"/>
              </w:rPr>
            </w:pPr>
            <w:r>
              <w:rPr>
                <w:rFonts w:ascii="Century Gothic" w:hAnsi="Century Gothic" w:cs="Century Gothic"/>
              </w:rPr>
              <w:t>Presente</w:t>
            </w:r>
          </w:p>
        </w:tc>
      </w:tr>
      <w:tr w:rsidR="0071082B" w14:paraId="4F047A17" w14:textId="77777777">
        <w:trPr>
          <w:trHeight w:val="266"/>
        </w:trPr>
        <w:tc>
          <w:tcPr>
            <w:tcW w:w="4124" w:type="dxa"/>
          </w:tcPr>
          <w:p w14:paraId="5A166A01" w14:textId="77777777" w:rsidR="0071082B" w:rsidRDefault="000927D0">
            <w:pPr>
              <w:jc w:val="both"/>
              <w:rPr>
                <w:rFonts w:ascii="Century Gothic" w:hAnsi="Century Gothic" w:cs="Century Gothic"/>
              </w:rPr>
            </w:pPr>
            <w:r>
              <w:rPr>
                <w:rFonts w:ascii="Century Gothic" w:hAnsi="Century Gothic" w:cs="Century Gothic"/>
              </w:rPr>
              <w:t>María Elena Curiel Preciado</w:t>
            </w:r>
          </w:p>
        </w:tc>
        <w:tc>
          <w:tcPr>
            <w:tcW w:w="4224" w:type="dxa"/>
          </w:tcPr>
          <w:p w14:paraId="6BBE4E9E" w14:textId="77777777" w:rsidR="0071082B" w:rsidRDefault="000927D0">
            <w:pPr>
              <w:jc w:val="both"/>
              <w:rPr>
                <w:rFonts w:ascii="Century Gothic" w:hAnsi="Century Gothic" w:cs="Century Gothic"/>
              </w:rPr>
            </w:pPr>
            <w:r>
              <w:rPr>
                <w:rFonts w:ascii="Century Gothic" w:hAnsi="Century Gothic" w:cs="Century Gothic"/>
              </w:rPr>
              <w:t>Presentó oficio de disculpas</w:t>
            </w:r>
          </w:p>
        </w:tc>
      </w:tr>
      <w:tr w:rsidR="0071082B" w14:paraId="38FD8814" w14:textId="77777777">
        <w:trPr>
          <w:trHeight w:val="266"/>
        </w:trPr>
        <w:tc>
          <w:tcPr>
            <w:tcW w:w="4124" w:type="dxa"/>
          </w:tcPr>
          <w:p w14:paraId="55184C29" w14:textId="77777777" w:rsidR="0071082B" w:rsidRDefault="000927D0">
            <w:pPr>
              <w:jc w:val="both"/>
              <w:rPr>
                <w:rFonts w:ascii="Century Gothic" w:hAnsi="Century Gothic" w:cs="Century Gothic"/>
              </w:rPr>
            </w:pPr>
            <w:r>
              <w:rPr>
                <w:rFonts w:ascii="Century Gothic" w:hAnsi="Century Gothic" w:cs="Century Gothic"/>
              </w:rPr>
              <w:t>Claudia</w:t>
            </w:r>
            <w:r>
              <w:rPr>
                <w:rFonts w:ascii="Century Gothic" w:hAnsi="Century Gothic" w:cs="Century Gothic"/>
              </w:rPr>
              <w:t xml:space="preserve"> Alejandra Iñiguez Rivera</w:t>
            </w:r>
          </w:p>
        </w:tc>
        <w:tc>
          <w:tcPr>
            <w:tcW w:w="4224" w:type="dxa"/>
          </w:tcPr>
          <w:p w14:paraId="16D4F30F" w14:textId="77777777" w:rsidR="0071082B" w:rsidRDefault="000927D0">
            <w:pPr>
              <w:jc w:val="both"/>
              <w:rPr>
                <w:rFonts w:ascii="Century Gothic" w:hAnsi="Century Gothic" w:cs="Century Gothic"/>
              </w:rPr>
            </w:pPr>
            <w:r>
              <w:rPr>
                <w:rFonts w:ascii="Century Gothic" w:hAnsi="Century Gothic" w:cs="Century Gothic"/>
              </w:rPr>
              <w:t>Presentó oficio de disculpas</w:t>
            </w:r>
          </w:p>
        </w:tc>
      </w:tr>
      <w:tr w:rsidR="0071082B" w14:paraId="2531155E" w14:textId="77777777">
        <w:trPr>
          <w:trHeight w:val="266"/>
        </w:trPr>
        <w:tc>
          <w:tcPr>
            <w:tcW w:w="4124" w:type="dxa"/>
          </w:tcPr>
          <w:p w14:paraId="569C2AE0" w14:textId="77777777" w:rsidR="0071082B" w:rsidRDefault="000927D0">
            <w:pPr>
              <w:jc w:val="both"/>
              <w:rPr>
                <w:rFonts w:ascii="Century Gothic" w:hAnsi="Century Gothic" w:cs="Century Gothic"/>
              </w:rPr>
            </w:pPr>
            <w:r>
              <w:rPr>
                <w:rFonts w:ascii="Century Gothic" w:hAnsi="Century Gothic" w:cs="Century Gothic"/>
              </w:rPr>
              <w:t>Luis Ernesto Munguía González</w:t>
            </w:r>
          </w:p>
        </w:tc>
        <w:tc>
          <w:tcPr>
            <w:tcW w:w="4224" w:type="dxa"/>
          </w:tcPr>
          <w:p w14:paraId="26EA147F" w14:textId="77777777" w:rsidR="0071082B" w:rsidRDefault="000927D0">
            <w:pPr>
              <w:jc w:val="both"/>
              <w:rPr>
                <w:rFonts w:ascii="Century Gothic" w:hAnsi="Century Gothic" w:cs="Century Gothic"/>
              </w:rPr>
            </w:pPr>
            <w:r>
              <w:rPr>
                <w:rFonts w:ascii="Century Gothic" w:hAnsi="Century Gothic" w:cs="Century Gothic"/>
              </w:rPr>
              <w:t>Presentó oficio de disculpas</w:t>
            </w:r>
          </w:p>
        </w:tc>
      </w:tr>
      <w:tr w:rsidR="0071082B" w14:paraId="1334838B" w14:textId="77777777">
        <w:trPr>
          <w:trHeight w:val="274"/>
        </w:trPr>
        <w:tc>
          <w:tcPr>
            <w:tcW w:w="4124" w:type="dxa"/>
          </w:tcPr>
          <w:p w14:paraId="27381459" w14:textId="77777777" w:rsidR="0071082B" w:rsidRDefault="000927D0">
            <w:pPr>
              <w:jc w:val="both"/>
              <w:rPr>
                <w:rFonts w:ascii="Century Gothic" w:hAnsi="Century Gothic" w:cs="Century Gothic"/>
              </w:rPr>
            </w:pPr>
            <w:r>
              <w:rPr>
                <w:rFonts w:ascii="Century Gothic" w:hAnsi="Century Gothic" w:cs="Century Gothic"/>
              </w:rPr>
              <w:t>José Rodríguez González</w:t>
            </w:r>
          </w:p>
        </w:tc>
        <w:tc>
          <w:tcPr>
            <w:tcW w:w="4224" w:type="dxa"/>
          </w:tcPr>
          <w:p w14:paraId="0FD9A021" w14:textId="77777777" w:rsidR="0071082B" w:rsidRDefault="000927D0">
            <w:pPr>
              <w:jc w:val="both"/>
              <w:rPr>
                <w:rFonts w:ascii="Century Gothic" w:hAnsi="Century Gothic" w:cs="Century Gothic"/>
              </w:rPr>
            </w:pPr>
            <w:r>
              <w:rPr>
                <w:rFonts w:ascii="Century Gothic" w:hAnsi="Century Gothic" w:cs="Century Gothic"/>
              </w:rPr>
              <w:t>Presentó oficio de disculpas</w:t>
            </w:r>
          </w:p>
        </w:tc>
      </w:tr>
      <w:tr w:rsidR="0071082B" w14:paraId="33CB19B8" w14:textId="77777777">
        <w:trPr>
          <w:trHeight w:val="266"/>
        </w:trPr>
        <w:tc>
          <w:tcPr>
            <w:tcW w:w="4124" w:type="dxa"/>
          </w:tcPr>
          <w:p w14:paraId="3921EB4C" w14:textId="77777777" w:rsidR="0071082B" w:rsidRDefault="000927D0">
            <w:pPr>
              <w:jc w:val="both"/>
              <w:rPr>
                <w:rFonts w:ascii="Century Gothic" w:hAnsi="Century Gothic" w:cs="Century Gothic"/>
              </w:rPr>
            </w:pPr>
            <w:r>
              <w:rPr>
                <w:rFonts w:ascii="Century Gothic" w:hAnsi="Century Gothic" w:cs="Century Gothic"/>
              </w:rPr>
              <w:t>Eva Griselda González Castellanos</w:t>
            </w:r>
          </w:p>
        </w:tc>
        <w:tc>
          <w:tcPr>
            <w:tcW w:w="4224" w:type="dxa"/>
          </w:tcPr>
          <w:p w14:paraId="4EB970AD" w14:textId="77777777" w:rsidR="0071082B" w:rsidRDefault="000927D0">
            <w:pPr>
              <w:jc w:val="both"/>
              <w:rPr>
                <w:rFonts w:ascii="Century Gothic" w:hAnsi="Century Gothic" w:cs="Century Gothic"/>
              </w:rPr>
            </w:pPr>
            <w:r>
              <w:rPr>
                <w:rFonts w:ascii="Century Gothic" w:hAnsi="Century Gothic" w:cs="Century Gothic"/>
              </w:rPr>
              <w:t>Presente</w:t>
            </w:r>
          </w:p>
        </w:tc>
      </w:tr>
      <w:tr w:rsidR="0071082B" w14:paraId="25C2271B" w14:textId="77777777">
        <w:trPr>
          <w:trHeight w:val="266"/>
        </w:trPr>
        <w:tc>
          <w:tcPr>
            <w:tcW w:w="4124" w:type="dxa"/>
          </w:tcPr>
          <w:p w14:paraId="1ED7AF06" w14:textId="77777777" w:rsidR="0071082B" w:rsidRDefault="000927D0">
            <w:pPr>
              <w:jc w:val="both"/>
              <w:rPr>
                <w:rFonts w:ascii="Century Gothic" w:hAnsi="Century Gothic" w:cs="Century Gothic"/>
              </w:rPr>
            </w:pPr>
            <w:r>
              <w:rPr>
                <w:rFonts w:ascii="Century Gothic" w:hAnsi="Century Gothic" w:cs="Century Gothic"/>
              </w:rPr>
              <w:t>María Guadalupe Guerrero Carvajal</w:t>
            </w:r>
          </w:p>
        </w:tc>
        <w:tc>
          <w:tcPr>
            <w:tcW w:w="4224" w:type="dxa"/>
          </w:tcPr>
          <w:p w14:paraId="08C6D2F8" w14:textId="77777777" w:rsidR="0071082B" w:rsidRDefault="000927D0">
            <w:pPr>
              <w:jc w:val="both"/>
              <w:rPr>
                <w:rFonts w:ascii="Century Gothic" w:hAnsi="Century Gothic" w:cs="Century Gothic"/>
              </w:rPr>
            </w:pPr>
            <w:r>
              <w:rPr>
                <w:rFonts w:ascii="Century Gothic" w:hAnsi="Century Gothic" w:cs="Century Gothic"/>
              </w:rPr>
              <w:t>Presente</w:t>
            </w:r>
          </w:p>
        </w:tc>
      </w:tr>
      <w:tr w:rsidR="0071082B" w14:paraId="2CA4700E" w14:textId="77777777">
        <w:trPr>
          <w:trHeight w:val="266"/>
        </w:trPr>
        <w:tc>
          <w:tcPr>
            <w:tcW w:w="4124" w:type="dxa"/>
          </w:tcPr>
          <w:p w14:paraId="56C38C1B" w14:textId="77777777" w:rsidR="0071082B" w:rsidRDefault="000927D0">
            <w:pPr>
              <w:jc w:val="both"/>
              <w:rPr>
                <w:rFonts w:ascii="Century Gothic" w:hAnsi="Century Gothic" w:cs="Century Gothic"/>
                <w:color w:val="0D0D0D" w:themeColor="text1" w:themeTint="F2"/>
              </w:rPr>
            </w:pPr>
            <w:r>
              <w:rPr>
                <w:rFonts w:ascii="Century Gothic" w:hAnsi="Century Gothic" w:cs="Century Gothic"/>
                <w:color w:val="0D0D0D" w:themeColor="text1" w:themeTint="F2"/>
              </w:rPr>
              <w:t>Candelaria Tovar Hernández</w:t>
            </w:r>
          </w:p>
        </w:tc>
        <w:tc>
          <w:tcPr>
            <w:tcW w:w="4224" w:type="dxa"/>
          </w:tcPr>
          <w:p w14:paraId="21E5D196" w14:textId="77777777" w:rsidR="0071082B" w:rsidRDefault="000927D0">
            <w:pPr>
              <w:jc w:val="both"/>
              <w:rPr>
                <w:rFonts w:ascii="Century Gothic" w:hAnsi="Century Gothic" w:cs="Century Gothic"/>
              </w:rPr>
            </w:pPr>
            <w:r>
              <w:rPr>
                <w:rFonts w:ascii="Century Gothic" w:hAnsi="Century Gothic" w:cs="Century Gothic"/>
              </w:rPr>
              <w:t>Presente</w:t>
            </w:r>
          </w:p>
        </w:tc>
      </w:tr>
      <w:tr w:rsidR="0071082B" w14:paraId="2A9F4A80" w14:textId="77777777">
        <w:trPr>
          <w:trHeight w:val="266"/>
        </w:trPr>
        <w:tc>
          <w:tcPr>
            <w:tcW w:w="4124" w:type="dxa"/>
          </w:tcPr>
          <w:p w14:paraId="42592800" w14:textId="77777777" w:rsidR="0071082B" w:rsidRDefault="000927D0">
            <w:pPr>
              <w:jc w:val="both"/>
              <w:rPr>
                <w:rFonts w:ascii="Century Gothic" w:hAnsi="Century Gothic" w:cs="Century Gothic"/>
                <w:color w:val="0D0D0D" w:themeColor="text1" w:themeTint="F2"/>
              </w:rPr>
            </w:pPr>
            <w:r>
              <w:rPr>
                <w:rFonts w:ascii="Century Gothic" w:hAnsi="Century Gothic" w:cs="Century Gothic"/>
                <w:color w:val="0D0D0D" w:themeColor="text1" w:themeTint="F2"/>
              </w:rPr>
              <w:t>Diego Franco Jiménez</w:t>
            </w:r>
          </w:p>
        </w:tc>
        <w:tc>
          <w:tcPr>
            <w:tcW w:w="4224" w:type="dxa"/>
          </w:tcPr>
          <w:p w14:paraId="47F7FFE9" w14:textId="77777777" w:rsidR="0071082B" w:rsidRDefault="000927D0">
            <w:pPr>
              <w:jc w:val="both"/>
              <w:rPr>
                <w:rFonts w:ascii="Century Gothic" w:hAnsi="Century Gothic" w:cs="Century Gothic"/>
              </w:rPr>
            </w:pPr>
            <w:r>
              <w:rPr>
                <w:rFonts w:ascii="Century Gothic" w:hAnsi="Century Gothic" w:cs="Century Gothic"/>
              </w:rPr>
              <w:t>Presente</w:t>
            </w:r>
          </w:p>
        </w:tc>
      </w:tr>
      <w:tr w:rsidR="0071082B" w14:paraId="347905D7" w14:textId="77777777">
        <w:trPr>
          <w:trHeight w:val="276"/>
        </w:trPr>
        <w:tc>
          <w:tcPr>
            <w:tcW w:w="4124" w:type="dxa"/>
          </w:tcPr>
          <w:p w14:paraId="3DE2C7F8" w14:textId="77777777" w:rsidR="0071082B" w:rsidRDefault="000927D0">
            <w:pPr>
              <w:jc w:val="both"/>
              <w:rPr>
                <w:rFonts w:ascii="Century Gothic" w:hAnsi="Century Gothic" w:cs="Century Gothic"/>
              </w:rPr>
            </w:pPr>
            <w:r>
              <w:rPr>
                <w:rFonts w:ascii="Century Gothic" w:hAnsi="Century Gothic" w:cs="Century Gothic"/>
              </w:rPr>
              <w:t>Total, de Regidores</w:t>
            </w:r>
            <w:r>
              <w:rPr>
                <w:rFonts w:ascii="Century Gothic" w:hAnsi="Century Gothic" w:cs="Century Gothic"/>
                <w:b/>
                <w:bCs/>
              </w:rPr>
              <w:t xml:space="preserve"> 5</w:t>
            </w:r>
            <w:r>
              <w:rPr>
                <w:rFonts w:ascii="Century Gothic" w:hAnsi="Century Gothic" w:cs="Century Gothic"/>
              </w:rPr>
              <w:t xml:space="preserve"> de</w:t>
            </w:r>
            <w:r>
              <w:rPr>
                <w:rFonts w:ascii="Century Gothic" w:hAnsi="Century Gothic" w:cs="Century Gothic"/>
                <w:b/>
                <w:bCs/>
              </w:rPr>
              <w:t xml:space="preserve"> 09</w:t>
            </w:r>
          </w:p>
        </w:tc>
        <w:tc>
          <w:tcPr>
            <w:tcW w:w="4224" w:type="dxa"/>
          </w:tcPr>
          <w:p w14:paraId="5800C470" w14:textId="77777777" w:rsidR="0071082B" w:rsidRDefault="0071082B">
            <w:pPr>
              <w:jc w:val="both"/>
              <w:rPr>
                <w:rFonts w:ascii="Century Gothic" w:hAnsi="Century Gothic" w:cs="Century Gothic"/>
              </w:rPr>
            </w:pPr>
          </w:p>
        </w:tc>
      </w:tr>
    </w:tbl>
    <w:p w14:paraId="52E41C13" w14:textId="77777777" w:rsidR="0071082B" w:rsidRDefault="000927D0">
      <w:pPr>
        <w:jc w:val="both"/>
        <w:rPr>
          <w:rFonts w:ascii="Century Gothic" w:hAnsi="Century Gothic" w:cs="Century Gothic"/>
          <w:b/>
          <w:sz w:val="24"/>
          <w:szCs w:val="24"/>
        </w:rPr>
      </w:pPr>
      <w:r>
        <w:rPr>
          <w:rFonts w:ascii="Century Gothic" w:hAnsi="Century Gothic" w:cs="Century Gothic"/>
          <w:b/>
          <w:sz w:val="24"/>
          <w:szCs w:val="24"/>
        </w:rPr>
        <w:t>1.- Lista de asistencia:</w:t>
      </w:r>
    </w:p>
    <w:p w14:paraId="0AECC4C3" w14:textId="77777777" w:rsidR="0071082B" w:rsidRDefault="0071082B">
      <w:pPr>
        <w:jc w:val="both"/>
        <w:rPr>
          <w:rFonts w:ascii="Century Gothic" w:hAnsi="Century Gothic" w:cs="Century Gothic"/>
          <w:sz w:val="24"/>
          <w:szCs w:val="24"/>
        </w:rPr>
      </w:pPr>
    </w:p>
    <w:p w14:paraId="3DF3B24A" w14:textId="77777777" w:rsidR="0071082B" w:rsidRDefault="000927D0">
      <w:pPr>
        <w:jc w:val="both"/>
        <w:rPr>
          <w:rFonts w:ascii="Century Gothic" w:hAnsi="Century Gothic" w:cs="Century Gothic"/>
          <w:b/>
          <w:sz w:val="24"/>
          <w:szCs w:val="24"/>
        </w:rPr>
      </w:pPr>
      <w:r>
        <w:rPr>
          <w:rFonts w:ascii="Century Gothic" w:hAnsi="Century Gothic" w:cs="Century Gothic"/>
          <w:sz w:val="24"/>
          <w:szCs w:val="24"/>
        </w:rPr>
        <w:t xml:space="preserve">Por lo anterior, se declara la existencia de </w:t>
      </w:r>
      <w:bookmarkStart w:id="2" w:name="_Hlk115724216"/>
      <w:r>
        <w:rPr>
          <w:rFonts w:ascii="Century Gothic" w:hAnsi="Century Gothic" w:cs="Century Gothic"/>
          <w:sz w:val="24"/>
          <w:szCs w:val="24"/>
        </w:rPr>
        <w:t>quórum</w:t>
      </w:r>
      <w:bookmarkEnd w:id="2"/>
      <w:r>
        <w:rPr>
          <w:rFonts w:ascii="Century Gothic" w:hAnsi="Century Gothic" w:cs="Century Gothic"/>
          <w:sz w:val="24"/>
          <w:szCs w:val="24"/>
        </w:rPr>
        <w:t xml:space="preserve"> legal para la celebración de la presente sesión, en virtud de contar con una asistencia de </w:t>
      </w:r>
      <w:r>
        <w:rPr>
          <w:rFonts w:ascii="Century Gothic" w:hAnsi="Century Gothic" w:cs="Century Gothic"/>
          <w:b/>
          <w:sz w:val="24"/>
          <w:szCs w:val="24"/>
        </w:rPr>
        <w:t>5</w:t>
      </w:r>
      <w:r>
        <w:rPr>
          <w:rFonts w:ascii="Century Gothic" w:hAnsi="Century Gothic" w:cs="Century Gothic"/>
          <w:b/>
          <w:bCs/>
          <w:sz w:val="24"/>
          <w:szCs w:val="24"/>
        </w:rPr>
        <w:t xml:space="preserve"> </w:t>
      </w:r>
      <w:r>
        <w:rPr>
          <w:rFonts w:ascii="Century Gothic" w:hAnsi="Century Gothic" w:cs="Century Gothic"/>
          <w:sz w:val="24"/>
          <w:szCs w:val="24"/>
        </w:rPr>
        <w:t xml:space="preserve">(cinco) de los </w:t>
      </w:r>
      <w:r>
        <w:rPr>
          <w:rFonts w:ascii="Century Gothic" w:hAnsi="Century Gothic" w:cs="Century Gothic"/>
          <w:b/>
          <w:bCs/>
          <w:sz w:val="24"/>
          <w:szCs w:val="24"/>
        </w:rPr>
        <w:t xml:space="preserve">9 </w:t>
      </w:r>
      <w:r>
        <w:rPr>
          <w:rFonts w:ascii="Century Gothic" w:hAnsi="Century Gothic" w:cs="Century Gothic"/>
          <w:sz w:val="24"/>
          <w:szCs w:val="24"/>
        </w:rPr>
        <w:t xml:space="preserve">(nueve) </w:t>
      </w:r>
      <w:r>
        <w:rPr>
          <w:rFonts w:ascii="Century Gothic" w:hAnsi="Century Gothic" w:cs="Century Gothic"/>
          <w:sz w:val="24"/>
          <w:szCs w:val="24"/>
        </w:rPr>
        <w:t>r</w:t>
      </w:r>
      <w:r>
        <w:rPr>
          <w:rFonts w:ascii="Century Gothic" w:hAnsi="Century Gothic" w:cs="Century Gothic"/>
          <w:sz w:val="24"/>
          <w:szCs w:val="24"/>
        </w:rPr>
        <w:t xml:space="preserve">egidores convocados, por lo que todos los acuerdos serán validados, de conformidad a lo establecido en la </w:t>
      </w:r>
      <w:r>
        <w:rPr>
          <w:rFonts w:ascii="Century Gothic" w:hAnsi="Century Gothic" w:cs="Century Gothic"/>
          <w:sz w:val="24"/>
          <w:szCs w:val="24"/>
        </w:rPr>
        <w:t>L</w:t>
      </w:r>
      <w:r>
        <w:rPr>
          <w:rFonts w:ascii="Century Gothic" w:hAnsi="Century Gothic" w:cs="Century Gothic"/>
          <w:sz w:val="24"/>
          <w:szCs w:val="24"/>
        </w:rPr>
        <w:t xml:space="preserve">ey de Gobierno de la </w:t>
      </w:r>
      <w:r>
        <w:rPr>
          <w:rFonts w:ascii="Century Gothic" w:hAnsi="Century Gothic" w:cs="Century Gothic"/>
          <w:sz w:val="24"/>
          <w:szCs w:val="24"/>
        </w:rPr>
        <w:t>administración pública municipal del Estado de Jalisco</w:t>
      </w:r>
      <w:r>
        <w:rPr>
          <w:rFonts w:ascii="Century Gothic" w:hAnsi="Century Gothic" w:cs="Century Gothic"/>
          <w:sz w:val="24"/>
          <w:szCs w:val="24"/>
        </w:rPr>
        <w:t>,</w:t>
      </w:r>
      <w:r>
        <w:rPr>
          <w:rFonts w:ascii="Century Gothic" w:hAnsi="Century Gothic" w:cs="Century Gothic"/>
          <w:sz w:val="24"/>
          <w:szCs w:val="24"/>
        </w:rPr>
        <w:t xml:space="preserve"> Así como el </w:t>
      </w:r>
      <w:r>
        <w:rPr>
          <w:rFonts w:ascii="Century Gothic" w:hAnsi="Century Gothic" w:cs="Century Gothic"/>
          <w:sz w:val="24"/>
          <w:szCs w:val="24"/>
        </w:rPr>
        <w:t>R</w:t>
      </w:r>
      <w:r>
        <w:rPr>
          <w:rFonts w:ascii="Century Gothic" w:hAnsi="Century Gothic" w:cs="Century Gothic"/>
          <w:sz w:val="24"/>
          <w:szCs w:val="24"/>
        </w:rPr>
        <w:t xml:space="preserve">eglamento </w:t>
      </w:r>
      <w:r>
        <w:rPr>
          <w:rFonts w:ascii="Century Gothic" w:hAnsi="Century Gothic" w:cs="Century Gothic"/>
          <w:sz w:val="24"/>
          <w:szCs w:val="24"/>
        </w:rPr>
        <w:t>O</w:t>
      </w:r>
      <w:r>
        <w:rPr>
          <w:rFonts w:ascii="Century Gothic" w:hAnsi="Century Gothic" w:cs="Century Gothic"/>
          <w:sz w:val="24"/>
          <w:szCs w:val="24"/>
        </w:rPr>
        <w:t>rgánico del Gobierno Municipal.</w:t>
      </w:r>
      <w:r>
        <w:rPr>
          <w:rFonts w:ascii="Century Gothic" w:hAnsi="Century Gothic" w:cs="Century Gothic"/>
          <w:sz w:val="24"/>
          <w:szCs w:val="24"/>
        </w:rPr>
        <w:t xml:space="preserve"> </w:t>
      </w:r>
      <w:r>
        <w:rPr>
          <w:rFonts w:ascii="Century Gothic" w:hAnsi="Century Gothic" w:cs="Century Gothic"/>
          <w:sz w:val="24"/>
          <w:szCs w:val="24"/>
        </w:rPr>
        <w:t xml:space="preserve">En el presente apartado, tenemos lo que es el orden del día, en los términos que se adjuntó en la convocatoria. </w:t>
      </w:r>
    </w:p>
    <w:p w14:paraId="07B9D510" w14:textId="77777777" w:rsidR="0071082B" w:rsidRDefault="0071082B">
      <w:pPr>
        <w:jc w:val="both"/>
        <w:rPr>
          <w:rFonts w:ascii="Century Gothic" w:hAnsi="Century Gothic" w:cs="Century Gothic"/>
          <w:sz w:val="24"/>
          <w:szCs w:val="24"/>
        </w:rPr>
      </w:pPr>
    </w:p>
    <w:p w14:paraId="1E7D4430" w14:textId="77777777" w:rsidR="0071082B" w:rsidRDefault="000927D0">
      <w:pPr>
        <w:jc w:val="both"/>
        <w:rPr>
          <w:rFonts w:ascii="Century Gothic" w:hAnsi="Century Gothic" w:cs="Century Gothic"/>
          <w:b/>
          <w:sz w:val="24"/>
          <w:szCs w:val="24"/>
        </w:rPr>
      </w:pPr>
      <w:r>
        <w:rPr>
          <w:rFonts w:ascii="Century Gothic" w:hAnsi="Century Gothic" w:cs="Century Gothic"/>
          <w:b/>
          <w:sz w:val="24"/>
          <w:szCs w:val="24"/>
        </w:rPr>
        <w:t>2.- “Orden del día”</w:t>
      </w:r>
    </w:p>
    <w:p w14:paraId="3E88DF2D" w14:textId="77777777" w:rsidR="0071082B" w:rsidRDefault="0071082B">
      <w:pPr>
        <w:jc w:val="both"/>
        <w:rPr>
          <w:rFonts w:ascii="Century Gothic" w:eastAsia="Calibri" w:hAnsi="Century Gothic" w:cs="Century Gothic"/>
          <w:sz w:val="24"/>
          <w:szCs w:val="24"/>
        </w:rPr>
      </w:pPr>
    </w:p>
    <w:p w14:paraId="7131BA79" w14:textId="77777777" w:rsidR="0071082B" w:rsidRDefault="000927D0">
      <w:pPr>
        <w:jc w:val="both"/>
        <w:rPr>
          <w:rFonts w:ascii="Century Gothic" w:eastAsia="Calibri" w:hAnsi="Century Gothic" w:cs="Century Gothic"/>
          <w:sz w:val="24"/>
          <w:szCs w:val="24"/>
        </w:rPr>
      </w:pPr>
      <w:r>
        <w:rPr>
          <w:rFonts w:ascii="Century Gothic" w:eastAsia="Calibri" w:hAnsi="Century Gothic" w:cs="Century Gothic"/>
          <w:sz w:val="24"/>
          <w:szCs w:val="24"/>
        </w:rPr>
        <w:t>1.- Lista</w:t>
      </w:r>
      <w:r>
        <w:rPr>
          <w:rFonts w:ascii="Century Gothic" w:eastAsia="Calibri" w:hAnsi="Century Gothic" w:cs="Century Gothic"/>
          <w:sz w:val="24"/>
          <w:szCs w:val="24"/>
        </w:rPr>
        <w:t xml:space="preserve"> de asistencia y declaración de quórum legal.</w:t>
      </w:r>
    </w:p>
    <w:p w14:paraId="5A43AA31" w14:textId="77777777" w:rsidR="0071082B" w:rsidRDefault="000927D0">
      <w:pPr>
        <w:jc w:val="both"/>
        <w:rPr>
          <w:rFonts w:ascii="Century Gothic" w:eastAsia="Calibri" w:hAnsi="Century Gothic" w:cs="Century Gothic"/>
          <w:sz w:val="24"/>
          <w:szCs w:val="24"/>
        </w:rPr>
      </w:pPr>
      <w:r>
        <w:rPr>
          <w:rFonts w:ascii="Century Gothic" w:eastAsia="Calibri" w:hAnsi="Century Gothic" w:cs="Century Gothic"/>
          <w:sz w:val="24"/>
          <w:szCs w:val="24"/>
        </w:rPr>
        <w:t>2.- Aprobación del orden del día.</w:t>
      </w:r>
    </w:p>
    <w:p w14:paraId="4774BCB8" w14:textId="77777777" w:rsidR="0071082B" w:rsidRDefault="000927D0">
      <w:pPr>
        <w:jc w:val="both"/>
        <w:rPr>
          <w:rFonts w:ascii="Century Gothic" w:hAnsi="Century Gothic" w:cs="Century Gothic"/>
          <w:sz w:val="24"/>
          <w:szCs w:val="24"/>
        </w:rPr>
      </w:pPr>
      <w:r>
        <w:rPr>
          <w:rFonts w:ascii="Century Gothic" w:eastAsia="Calibri" w:hAnsi="Century Gothic" w:cs="Century Gothic"/>
          <w:sz w:val="24"/>
          <w:szCs w:val="24"/>
        </w:rPr>
        <w:t xml:space="preserve">3.- Lectura y aprobación del acta de la sesión del día 18 (dieciocho) de septiembre el año 2023 </w:t>
      </w:r>
      <w:r>
        <w:rPr>
          <w:rFonts w:ascii="Century Gothic" w:hAnsi="Century Gothic" w:cs="Century Gothic"/>
          <w:sz w:val="24"/>
          <w:szCs w:val="24"/>
        </w:rPr>
        <w:t>(dos mil veintitrés).</w:t>
      </w:r>
    </w:p>
    <w:p w14:paraId="4766D569" w14:textId="77777777" w:rsidR="0071082B" w:rsidRDefault="000927D0">
      <w:pPr>
        <w:jc w:val="both"/>
        <w:rPr>
          <w:rFonts w:ascii="Century Gothic" w:eastAsia="Calibri" w:hAnsi="Century Gothic" w:cs="Century Gothic"/>
          <w:sz w:val="24"/>
          <w:szCs w:val="24"/>
        </w:rPr>
      </w:pPr>
      <w:r>
        <w:rPr>
          <w:rFonts w:ascii="Century Gothic" w:eastAsia="Calibri" w:hAnsi="Century Gothic" w:cs="Century Gothic"/>
          <w:sz w:val="24"/>
          <w:szCs w:val="24"/>
        </w:rPr>
        <w:t xml:space="preserve">4.- </w:t>
      </w:r>
      <w:bookmarkStart w:id="3" w:name="_Hlk131690567"/>
      <w:r>
        <w:rPr>
          <w:rFonts w:ascii="Century Gothic" w:eastAsia="Times New Roman" w:hAnsi="Century Gothic" w:cs="Arial"/>
          <w:sz w:val="24"/>
          <w:szCs w:val="24"/>
          <w:lang w:eastAsia="es-ES"/>
        </w:rPr>
        <w:t>Análisis del Presupuesto de Egresos 2024 para la Direc</w:t>
      </w:r>
      <w:r>
        <w:rPr>
          <w:rFonts w:ascii="Century Gothic" w:eastAsia="Times New Roman" w:hAnsi="Century Gothic" w:cs="Arial"/>
          <w:sz w:val="24"/>
          <w:szCs w:val="24"/>
          <w:lang w:eastAsia="es-ES"/>
        </w:rPr>
        <w:t>ción de Fomento Agropecuario, Forestal y Pesca.</w:t>
      </w:r>
    </w:p>
    <w:p w14:paraId="34ABDA09" w14:textId="77777777" w:rsidR="0071082B" w:rsidRDefault="000927D0">
      <w:pPr>
        <w:jc w:val="both"/>
        <w:rPr>
          <w:rFonts w:ascii="Century Gothic" w:hAnsi="Century Gothic" w:cs="Century Gothic"/>
          <w:sz w:val="24"/>
          <w:szCs w:val="24"/>
        </w:rPr>
      </w:pPr>
      <w:bookmarkStart w:id="4" w:name="_Hlk112237064"/>
      <w:bookmarkEnd w:id="3"/>
      <w:r>
        <w:rPr>
          <w:rFonts w:ascii="Century Gothic" w:hAnsi="Century Gothic" w:cs="Century Gothic"/>
          <w:sz w:val="24"/>
          <w:szCs w:val="24"/>
        </w:rPr>
        <w:t>5.- Asuntos Generales.</w:t>
      </w:r>
      <w:bookmarkEnd w:id="4"/>
    </w:p>
    <w:p w14:paraId="6523C6F0" w14:textId="77777777" w:rsidR="0071082B" w:rsidRDefault="000927D0">
      <w:pPr>
        <w:jc w:val="both"/>
        <w:rPr>
          <w:rFonts w:ascii="Century Gothic" w:hAnsi="Century Gothic" w:cs="Century Gothic"/>
          <w:sz w:val="24"/>
          <w:szCs w:val="24"/>
        </w:rPr>
      </w:pPr>
      <w:r>
        <w:rPr>
          <w:rFonts w:ascii="Century Gothic" w:hAnsi="Century Gothic" w:cs="Century Gothic"/>
          <w:sz w:val="24"/>
          <w:szCs w:val="24"/>
        </w:rPr>
        <w:t>6.- Clausura.</w:t>
      </w:r>
    </w:p>
    <w:p w14:paraId="2AA9563F" w14:textId="77777777" w:rsidR="0071082B" w:rsidRDefault="0071082B">
      <w:pPr>
        <w:jc w:val="both"/>
        <w:rPr>
          <w:rFonts w:ascii="Century Gothic" w:hAnsi="Century Gothic" w:cs="Century Gothic"/>
          <w:sz w:val="24"/>
          <w:szCs w:val="24"/>
        </w:rPr>
      </w:pPr>
    </w:p>
    <w:p w14:paraId="3DF3B8D7" w14:textId="77777777" w:rsidR="0071082B" w:rsidRDefault="0071082B">
      <w:pPr>
        <w:jc w:val="both"/>
        <w:rPr>
          <w:rFonts w:ascii="Century Gothic" w:hAnsi="Century Gothic" w:cs="Century Gothic"/>
          <w:sz w:val="24"/>
          <w:szCs w:val="24"/>
        </w:rPr>
      </w:pPr>
    </w:p>
    <w:p w14:paraId="6E0DC9B8" w14:textId="77777777" w:rsidR="0071082B" w:rsidRDefault="000927D0">
      <w:pPr>
        <w:jc w:val="both"/>
        <w:rPr>
          <w:rFonts w:ascii="Century Gothic" w:hAnsi="Century Gothic" w:cs="Century Gothic"/>
          <w:sz w:val="24"/>
          <w:szCs w:val="24"/>
        </w:rPr>
      </w:pPr>
      <w:r>
        <w:rPr>
          <w:rFonts w:ascii="Century Gothic" w:hAnsi="Century Gothic" w:cs="Century Gothic"/>
          <w:sz w:val="24"/>
          <w:szCs w:val="24"/>
        </w:rPr>
        <w:t>Por lo que pongo a su consideración,</w:t>
      </w:r>
      <w:r>
        <w:rPr>
          <w:rFonts w:ascii="Century Gothic" w:hAnsi="Century Gothic" w:cs="Century Gothic"/>
          <w:sz w:val="24"/>
          <w:szCs w:val="24"/>
        </w:rPr>
        <w:t xml:space="preserve"> la aprobación</w:t>
      </w:r>
      <w:r>
        <w:rPr>
          <w:rFonts w:ascii="Century Gothic" w:hAnsi="Century Gothic" w:cs="Century Gothic"/>
          <w:sz w:val="24"/>
          <w:szCs w:val="24"/>
        </w:rPr>
        <w:t xml:space="preserve"> </w:t>
      </w:r>
      <w:r>
        <w:rPr>
          <w:rFonts w:ascii="Century Gothic" w:hAnsi="Century Gothic" w:cs="Century Gothic"/>
          <w:sz w:val="24"/>
          <w:szCs w:val="24"/>
        </w:rPr>
        <w:t>d</w:t>
      </w:r>
      <w:r>
        <w:rPr>
          <w:rFonts w:ascii="Century Gothic" w:hAnsi="Century Gothic" w:cs="Century Gothic"/>
          <w:sz w:val="24"/>
          <w:szCs w:val="24"/>
        </w:rPr>
        <w:t>el orden del día, pidiéndoles por favor levantado su mano quien</w:t>
      </w:r>
      <w:r>
        <w:rPr>
          <w:rFonts w:ascii="Century Gothic" w:hAnsi="Century Gothic" w:cs="Century Gothic"/>
          <w:sz w:val="24"/>
          <w:szCs w:val="24"/>
        </w:rPr>
        <w:t xml:space="preserve">es </w:t>
      </w:r>
      <w:r>
        <w:rPr>
          <w:rFonts w:ascii="Century Gothic" w:hAnsi="Century Gothic" w:cs="Century Gothic"/>
          <w:sz w:val="24"/>
          <w:szCs w:val="24"/>
        </w:rPr>
        <w:t>esté</w:t>
      </w:r>
      <w:r>
        <w:rPr>
          <w:rFonts w:ascii="Century Gothic" w:hAnsi="Century Gothic" w:cs="Century Gothic"/>
          <w:sz w:val="24"/>
          <w:szCs w:val="24"/>
        </w:rPr>
        <w:t xml:space="preserve">n </w:t>
      </w:r>
      <w:r>
        <w:rPr>
          <w:rFonts w:ascii="Century Gothic" w:hAnsi="Century Gothic" w:cs="Century Gothic"/>
          <w:sz w:val="24"/>
          <w:szCs w:val="24"/>
        </w:rPr>
        <w:t>¿A Favor?</w:t>
      </w:r>
      <w:r>
        <w:rPr>
          <w:rFonts w:ascii="Century Gothic" w:hAnsi="Century Gothic" w:cs="Century Gothic"/>
          <w:sz w:val="24"/>
          <w:szCs w:val="24"/>
        </w:rPr>
        <w:t>, ¿</w:t>
      </w:r>
      <w:r>
        <w:rPr>
          <w:rFonts w:ascii="Century Gothic" w:hAnsi="Century Gothic" w:cs="Century Gothic"/>
          <w:sz w:val="24"/>
          <w:szCs w:val="24"/>
        </w:rPr>
        <w:t xml:space="preserve">en contra? ¿Abstenciones? </w:t>
      </w:r>
    </w:p>
    <w:p w14:paraId="7C91244C" w14:textId="77777777" w:rsidR="0071082B" w:rsidRDefault="0071082B">
      <w:pPr>
        <w:jc w:val="both"/>
        <w:rPr>
          <w:rFonts w:ascii="Century Gothic" w:hAnsi="Century Gothic" w:cs="Century Gothic"/>
          <w:sz w:val="24"/>
          <w:szCs w:val="24"/>
        </w:rPr>
      </w:pPr>
    </w:p>
    <w:p w14:paraId="3A69D265" w14:textId="77777777" w:rsidR="0071082B" w:rsidRDefault="0071082B">
      <w:pPr>
        <w:jc w:val="both"/>
        <w:rPr>
          <w:rFonts w:ascii="Century Gothic" w:hAnsi="Century Gothic" w:cs="Century Gothic"/>
          <w:b/>
          <w:sz w:val="24"/>
          <w:szCs w:val="24"/>
        </w:rPr>
      </w:pPr>
    </w:p>
    <w:p w14:paraId="48E5BDF5" w14:textId="77777777" w:rsidR="0071082B" w:rsidRDefault="0071082B">
      <w:pPr>
        <w:jc w:val="both"/>
        <w:rPr>
          <w:rFonts w:ascii="Century Gothic" w:hAnsi="Century Gothic" w:cs="Century Gothic"/>
          <w:b/>
          <w:sz w:val="24"/>
          <w:szCs w:val="24"/>
        </w:rPr>
      </w:pPr>
    </w:p>
    <w:p w14:paraId="5441BDF9" w14:textId="77777777" w:rsidR="0071082B" w:rsidRDefault="0071082B">
      <w:pPr>
        <w:jc w:val="both"/>
        <w:rPr>
          <w:rFonts w:ascii="Century Gothic" w:hAnsi="Century Gothic" w:cs="Century Gothic"/>
          <w:b/>
          <w:sz w:val="24"/>
          <w:szCs w:val="24"/>
        </w:rPr>
      </w:pPr>
    </w:p>
    <w:p w14:paraId="55DC8DEE" w14:textId="77777777" w:rsidR="0071082B" w:rsidRDefault="000927D0">
      <w:pPr>
        <w:jc w:val="both"/>
        <w:rPr>
          <w:rFonts w:ascii="Century Gothic" w:hAnsi="Century Gothic" w:cs="Century Gothic"/>
          <w:b/>
          <w:sz w:val="24"/>
          <w:szCs w:val="24"/>
        </w:rPr>
      </w:pPr>
      <w:r>
        <w:rPr>
          <w:rFonts w:ascii="Century Gothic" w:hAnsi="Century Gothic" w:cs="Century Gothic"/>
          <w:b/>
          <w:sz w:val="24"/>
          <w:szCs w:val="24"/>
        </w:rPr>
        <w:lastRenderedPageBreak/>
        <w:t>Se</w:t>
      </w:r>
      <w:r>
        <w:rPr>
          <w:rFonts w:ascii="Century Gothic" w:hAnsi="Century Gothic" w:cs="Century Gothic"/>
          <w:b/>
          <w:sz w:val="24"/>
          <w:szCs w:val="24"/>
        </w:rPr>
        <w:t>ntido de votación:</w:t>
      </w:r>
    </w:p>
    <w:p w14:paraId="1CCB3115" w14:textId="77777777" w:rsidR="0071082B" w:rsidRDefault="0071082B">
      <w:pPr>
        <w:jc w:val="both"/>
        <w:rPr>
          <w:rFonts w:ascii="Century Gothic" w:hAnsi="Century Gothic" w:cs="Century Gothic"/>
          <w:b/>
          <w:sz w:val="24"/>
          <w:szCs w:val="24"/>
        </w:rPr>
      </w:pPr>
    </w:p>
    <w:tbl>
      <w:tblPr>
        <w:tblStyle w:val="Tablaconcuadrcula"/>
        <w:tblW w:w="8282" w:type="dxa"/>
        <w:tblInd w:w="116" w:type="dxa"/>
        <w:tblLayout w:type="fixed"/>
        <w:tblLook w:val="04A0" w:firstRow="1" w:lastRow="0" w:firstColumn="1" w:lastColumn="0" w:noHBand="0" w:noVBand="1"/>
      </w:tblPr>
      <w:tblGrid>
        <w:gridCol w:w="3138"/>
        <w:gridCol w:w="1286"/>
        <w:gridCol w:w="1000"/>
        <w:gridCol w:w="1286"/>
        <w:gridCol w:w="1572"/>
      </w:tblGrid>
      <w:tr w:rsidR="0071082B" w14:paraId="00E904C9" w14:textId="77777777">
        <w:trPr>
          <w:trHeight w:val="488"/>
        </w:trPr>
        <w:tc>
          <w:tcPr>
            <w:tcW w:w="3138" w:type="dxa"/>
          </w:tcPr>
          <w:p w14:paraId="3A11C83A"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Fomento Agropecuario, Forestal Y Pesca.</w:t>
            </w:r>
          </w:p>
        </w:tc>
        <w:tc>
          <w:tcPr>
            <w:tcW w:w="1286" w:type="dxa"/>
          </w:tcPr>
          <w:p w14:paraId="68060310"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Asistencia</w:t>
            </w:r>
          </w:p>
        </w:tc>
        <w:tc>
          <w:tcPr>
            <w:tcW w:w="1000" w:type="dxa"/>
          </w:tcPr>
          <w:p w14:paraId="5EF4103B"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 Favor</w:t>
            </w:r>
          </w:p>
        </w:tc>
        <w:tc>
          <w:tcPr>
            <w:tcW w:w="1286" w:type="dxa"/>
          </w:tcPr>
          <w:p w14:paraId="5FB91F10"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En Contra</w:t>
            </w:r>
          </w:p>
        </w:tc>
        <w:tc>
          <w:tcPr>
            <w:tcW w:w="1572" w:type="dxa"/>
          </w:tcPr>
          <w:p w14:paraId="2BFA1D4D"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Abstenciones</w:t>
            </w:r>
          </w:p>
        </w:tc>
      </w:tr>
      <w:tr w:rsidR="0071082B" w14:paraId="37C22049" w14:textId="77777777">
        <w:trPr>
          <w:trHeight w:val="500"/>
        </w:trPr>
        <w:tc>
          <w:tcPr>
            <w:tcW w:w="3138" w:type="dxa"/>
          </w:tcPr>
          <w:p w14:paraId="3FC1276D"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Regidor Christian Eduardo Alonso Robles</w:t>
            </w:r>
          </w:p>
        </w:tc>
        <w:tc>
          <w:tcPr>
            <w:tcW w:w="1286" w:type="dxa"/>
          </w:tcPr>
          <w:p w14:paraId="097485A3"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w:t>
            </w:r>
          </w:p>
        </w:tc>
        <w:tc>
          <w:tcPr>
            <w:tcW w:w="1000" w:type="dxa"/>
          </w:tcPr>
          <w:p w14:paraId="65E35565"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F</w:t>
            </w:r>
          </w:p>
        </w:tc>
        <w:tc>
          <w:tcPr>
            <w:tcW w:w="1286" w:type="dxa"/>
          </w:tcPr>
          <w:p w14:paraId="766DB054"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5C90E2EC"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5F9D3E72" w14:textId="77777777">
        <w:trPr>
          <w:trHeight w:val="500"/>
        </w:trPr>
        <w:tc>
          <w:tcPr>
            <w:tcW w:w="3138" w:type="dxa"/>
          </w:tcPr>
          <w:p w14:paraId="3B66DC8C"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Regidora María Elena Curiel Preciado</w:t>
            </w:r>
          </w:p>
        </w:tc>
        <w:tc>
          <w:tcPr>
            <w:tcW w:w="1286" w:type="dxa"/>
          </w:tcPr>
          <w:p w14:paraId="016E492E"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N/</w:t>
            </w:r>
            <w:r>
              <w:rPr>
                <w:rFonts w:ascii="Century Gothic" w:hAnsi="Century Gothic" w:cs="Century Gothic"/>
                <w:sz w:val="18"/>
                <w:szCs w:val="18"/>
              </w:rPr>
              <w:t>A</w:t>
            </w:r>
          </w:p>
        </w:tc>
        <w:tc>
          <w:tcPr>
            <w:tcW w:w="1000" w:type="dxa"/>
          </w:tcPr>
          <w:p w14:paraId="67D9346A"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w:t>
            </w:r>
          </w:p>
        </w:tc>
        <w:tc>
          <w:tcPr>
            <w:tcW w:w="1286" w:type="dxa"/>
          </w:tcPr>
          <w:p w14:paraId="174CC31B"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4C4A2AE1"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2A451EB1" w14:textId="77777777">
        <w:trPr>
          <w:trHeight w:val="488"/>
        </w:trPr>
        <w:tc>
          <w:tcPr>
            <w:tcW w:w="3138" w:type="dxa"/>
          </w:tcPr>
          <w:p w14:paraId="2BF2BB96"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Regidora Claudia Alejandra Iñiguez Rivera</w:t>
            </w:r>
          </w:p>
        </w:tc>
        <w:tc>
          <w:tcPr>
            <w:tcW w:w="1286" w:type="dxa"/>
          </w:tcPr>
          <w:p w14:paraId="208BE1A2"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N/</w:t>
            </w:r>
            <w:r>
              <w:rPr>
                <w:rFonts w:ascii="Century Gothic" w:hAnsi="Century Gothic" w:cs="Century Gothic"/>
                <w:sz w:val="18"/>
                <w:szCs w:val="18"/>
              </w:rPr>
              <w:t>A</w:t>
            </w:r>
          </w:p>
        </w:tc>
        <w:tc>
          <w:tcPr>
            <w:tcW w:w="1000" w:type="dxa"/>
          </w:tcPr>
          <w:p w14:paraId="2D3ADEE6"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w:t>
            </w:r>
          </w:p>
        </w:tc>
        <w:tc>
          <w:tcPr>
            <w:tcW w:w="1286" w:type="dxa"/>
          </w:tcPr>
          <w:p w14:paraId="6DE07C01"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08288421"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3CE1D05A" w14:textId="77777777">
        <w:trPr>
          <w:trHeight w:val="500"/>
        </w:trPr>
        <w:tc>
          <w:tcPr>
            <w:tcW w:w="3138" w:type="dxa"/>
          </w:tcPr>
          <w:p w14:paraId="05291B91"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Regidor Luis Ernesto Munguía González</w:t>
            </w:r>
          </w:p>
        </w:tc>
        <w:tc>
          <w:tcPr>
            <w:tcW w:w="1286" w:type="dxa"/>
          </w:tcPr>
          <w:p w14:paraId="471B3193"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N/A</w:t>
            </w:r>
          </w:p>
        </w:tc>
        <w:tc>
          <w:tcPr>
            <w:tcW w:w="1000" w:type="dxa"/>
          </w:tcPr>
          <w:p w14:paraId="0235AF34"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w:t>
            </w:r>
          </w:p>
        </w:tc>
        <w:tc>
          <w:tcPr>
            <w:tcW w:w="1286" w:type="dxa"/>
          </w:tcPr>
          <w:p w14:paraId="65FCB4F0"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1F6D1981"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243AA358" w14:textId="77777777">
        <w:trPr>
          <w:trHeight w:val="500"/>
        </w:trPr>
        <w:tc>
          <w:tcPr>
            <w:tcW w:w="3138" w:type="dxa"/>
          </w:tcPr>
          <w:p w14:paraId="2B7A3B12"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Regidor José Rodríguez González</w:t>
            </w:r>
          </w:p>
        </w:tc>
        <w:tc>
          <w:tcPr>
            <w:tcW w:w="1286" w:type="dxa"/>
          </w:tcPr>
          <w:p w14:paraId="776F916F"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N/</w:t>
            </w:r>
            <w:r>
              <w:rPr>
                <w:rFonts w:ascii="Century Gothic" w:hAnsi="Century Gothic" w:cs="Century Gothic"/>
                <w:sz w:val="18"/>
                <w:szCs w:val="18"/>
              </w:rPr>
              <w:t>A</w:t>
            </w:r>
          </w:p>
        </w:tc>
        <w:tc>
          <w:tcPr>
            <w:tcW w:w="1000" w:type="dxa"/>
          </w:tcPr>
          <w:p w14:paraId="1B424D1D"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w:t>
            </w:r>
          </w:p>
        </w:tc>
        <w:tc>
          <w:tcPr>
            <w:tcW w:w="1286" w:type="dxa"/>
          </w:tcPr>
          <w:p w14:paraId="121019B8"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48E7A2F6"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172B646A" w14:textId="77777777">
        <w:trPr>
          <w:trHeight w:val="624"/>
        </w:trPr>
        <w:tc>
          <w:tcPr>
            <w:tcW w:w="3138" w:type="dxa"/>
          </w:tcPr>
          <w:p w14:paraId="48691B68"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 xml:space="preserve">Regidora Eva Griselda González </w:t>
            </w:r>
            <w:r>
              <w:rPr>
                <w:rFonts w:ascii="Century Gothic" w:eastAsia="Times New Roman" w:hAnsi="Century Gothic" w:cs="Century Gothic"/>
                <w:sz w:val="18"/>
                <w:szCs w:val="18"/>
                <w:lang w:eastAsia="es-ES"/>
              </w:rPr>
              <w:t>Castellanos</w:t>
            </w:r>
            <w:r>
              <w:rPr>
                <w:rFonts w:ascii="Century Gothic" w:hAnsi="Century Gothic" w:cs="Century Gothic"/>
                <w:sz w:val="18"/>
                <w:szCs w:val="18"/>
              </w:rPr>
              <w:t xml:space="preserve"> </w:t>
            </w:r>
          </w:p>
        </w:tc>
        <w:tc>
          <w:tcPr>
            <w:tcW w:w="1286" w:type="dxa"/>
          </w:tcPr>
          <w:p w14:paraId="00900837"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w:t>
            </w:r>
          </w:p>
        </w:tc>
        <w:tc>
          <w:tcPr>
            <w:tcW w:w="1000" w:type="dxa"/>
          </w:tcPr>
          <w:p w14:paraId="7582F03C"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F</w:t>
            </w:r>
          </w:p>
        </w:tc>
        <w:tc>
          <w:tcPr>
            <w:tcW w:w="1286" w:type="dxa"/>
          </w:tcPr>
          <w:p w14:paraId="66763FAA"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321D3234"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13CDB394" w14:textId="77777777">
        <w:trPr>
          <w:trHeight w:val="488"/>
        </w:trPr>
        <w:tc>
          <w:tcPr>
            <w:tcW w:w="3138" w:type="dxa"/>
          </w:tcPr>
          <w:p w14:paraId="459B73F3"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Regidora María Guadalupe Guerrero Carvajal</w:t>
            </w:r>
          </w:p>
        </w:tc>
        <w:tc>
          <w:tcPr>
            <w:tcW w:w="1286" w:type="dxa"/>
          </w:tcPr>
          <w:p w14:paraId="514A912F"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w:t>
            </w:r>
          </w:p>
        </w:tc>
        <w:tc>
          <w:tcPr>
            <w:tcW w:w="1000" w:type="dxa"/>
          </w:tcPr>
          <w:p w14:paraId="3D136011"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F</w:t>
            </w:r>
          </w:p>
        </w:tc>
        <w:tc>
          <w:tcPr>
            <w:tcW w:w="1286" w:type="dxa"/>
          </w:tcPr>
          <w:p w14:paraId="527C6090"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0B7129E2"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6E416C6D" w14:textId="77777777">
        <w:trPr>
          <w:trHeight w:val="500"/>
        </w:trPr>
        <w:tc>
          <w:tcPr>
            <w:tcW w:w="3138" w:type="dxa"/>
          </w:tcPr>
          <w:p w14:paraId="7D2CAD6C"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Regidora Candelaria Tovar Hernández</w:t>
            </w:r>
          </w:p>
        </w:tc>
        <w:tc>
          <w:tcPr>
            <w:tcW w:w="1286" w:type="dxa"/>
          </w:tcPr>
          <w:p w14:paraId="78210C3C"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w:t>
            </w:r>
          </w:p>
        </w:tc>
        <w:tc>
          <w:tcPr>
            <w:tcW w:w="1000" w:type="dxa"/>
          </w:tcPr>
          <w:p w14:paraId="1ED690E9"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F</w:t>
            </w:r>
          </w:p>
        </w:tc>
        <w:tc>
          <w:tcPr>
            <w:tcW w:w="1286" w:type="dxa"/>
          </w:tcPr>
          <w:p w14:paraId="671FFB27"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2A64CA4B"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367F8955" w14:textId="77777777">
        <w:trPr>
          <w:trHeight w:val="244"/>
        </w:trPr>
        <w:tc>
          <w:tcPr>
            <w:tcW w:w="3138" w:type="dxa"/>
          </w:tcPr>
          <w:p w14:paraId="6678EDEF"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 xml:space="preserve">Regidor Diego </w:t>
            </w:r>
            <w:r>
              <w:rPr>
                <w:rFonts w:ascii="Century Gothic" w:hAnsi="Century Gothic" w:cs="Century Gothic"/>
                <w:sz w:val="18"/>
                <w:szCs w:val="18"/>
              </w:rPr>
              <w:t>Franco Jiménez</w:t>
            </w:r>
          </w:p>
        </w:tc>
        <w:tc>
          <w:tcPr>
            <w:tcW w:w="1286" w:type="dxa"/>
          </w:tcPr>
          <w:p w14:paraId="16B55DCB"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w:t>
            </w:r>
          </w:p>
        </w:tc>
        <w:tc>
          <w:tcPr>
            <w:tcW w:w="1000" w:type="dxa"/>
          </w:tcPr>
          <w:p w14:paraId="752EBFFC"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F</w:t>
            </w:r>
          </w:p>
        </w:tc>
        <w:tc>
          <w:tcPr>
            <w:tcW w:w="1286" w:type="dxa"/>
          </w:tcPr>
          <w:p w14:paraId="375D3917"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5090A60D"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5F02FBC5" w14:textId="77777777">
        <w:trPr>
          <w:trHeight w:val="269"/>
        </w:trPr>
        <w:tc>
          <w:tcPr>
            <w:tcW w:w="3138" w:type="dxa"/>
          </w:tcPr>
          <w:p w14:paraId="3FE41926" w14:textId="77777777" w:rsidR="0071082B" w:rsidRDefault="000927D0">
            <w:pPr>
              <w:jc w:val="both"/>
              <w:rPr>
                <w:rFonts w:ascii="Century Gothic" w:hAnsi="Century Gothic" w:cs="Century Gothic"/>
                <w:sz w:val="18"/>
                <w:szCs w:val="18"/>
                <w:highlight w:val="yellow"/>
              </w:rPr>
            </w:pPr>
            <w:r>
              <w:rPr>
                <w:rFonts w:ascii="Century Gothic" w:hAnsi="Century Gothic" w:cs="Century Gothic"/>
                <w:sz w:val="18"/>
                <w:szCs w:val="18"/>
              </w:rPr>
              <w:t xml:space="preserve">Total, </w:t>
            </w:r>
            <w:r>
              <w:rPr>
                <w:rFonts w:ascii="Century Gothic" w:hAnsi="Century Gothic" w:cs="Century Gothic"/>
                <w:b/>
                <w:bCs/>
                <w:sz w:val="18"/>
                <w:szCs w:val="18"/>
              </w:rPr>
              <w:t>0</w:t>
            </w:r>
            <w:r>
              <w:rPr>
                <w:rFonts w:ascii="Century Gothic" w:hAnsi="Century Gothic" w:cs="Century Gothic"/>
                <w:b/>
                <w:bCs/>
                <w:sz w:val="18"/>
                <w:szCs w:val="18"/>
              </w:rPr>
              <w:t>5</w:t>
            </w:r>
            <w:r>
              <w:rPr>
                <w:rFonts w:ascii="Century Gothic" w:hAnsi="Century Gothic" w:cs="Century Gothic"/>
                <w:b/>
                <w:bCs/>
                <w:sz w:val="18"/>
                <w:szCs w:val="18"/>
              </w:rPr>
              <w:t xml:space="preserve"> </w:t>
            </w:r>
            <w:r>
              <w:rPr>
                <w:rFonts w:ascii="Century Gothic" w:hAnsi="Century Gothic" w:cs="Century Gothic"/>
                <w:sz w:val="18"/>
                <w:szCs w:val="18"/>
              </w:rPr>
              <w:t xml:space="preserve">de </w:t>
            </w:r>
            <w:r>
              <w:rPr>
                <w:rFonts w:ascii="Century Gothic" w:hAnsi="Century Gothic" w:cs="Century Gothic"/>
                <w:b/>
                <w:bCs/>
                <w:sz w:val="18"/>
                <w:szCs w:val="18"/>
              </w:rPr>
              <w:t xml:space="preserve">09 </w:t>
            </w:r>
            <w:r>
              <w:rPr>
                <w:rFonts w:ascii="Century Gothic" w:hAnsi="Century Gothic" w:cs="Century Gothic"/>
                <w:sz w:val="18"/>
                <w:szCs w:val="18"/>
              </w:rPr>
              <w:t>Regidores</w:t>
            </w:r>
          </w:p>
        </w:tc>
        <w:tc>
          <w:tcPr>
            <w:tcW w:w="1286" w:type="dxa"/>
          </w:tcPr>
          <w:p w14:paraId="1CEE7749" w14:textId="77777777" w:rsidR="0071082B" w:rsidRDefault="000927D0">
            <w:pPr>
              <w:jc w:val="both"/>
              <w:rPr>
                <w:rFonts w:ascii="Century Gothic" w:hAnsi="Century Gothic" w:cs="Century Gothic"/>
                <w:b/>
                <w:sz w:val="18"/>
                <w:szCs w:val="18"/>
                <w:highlight w:val="yellow"/>
              </w:rPr>
            </w:pPr>
            <w:r>
              <w:rPr>
                <w:rFonts w:ascii="Century Gothic" w:hAnsi="Century Gothic" w:cs="Century Gothic"/>
                <w:b/>
                <w:sz w:val="18"/>
                <w:szCs w:val="18"/>
              </w:rPr>
              <w:t>5</w:t>
            </w:r>
          </w:p>
        </w:tc>
        <w:tc>
          <w:tcPr>
            <w:tcW w:w="1000" w:type="dxa"/>
            <w:shd w:val="clear" w:color="auto" w:fill="auto"/>
          </w:tcPr>
          <w:p w14:paraId="16FC8523" w14:textId="77777777" w:rsidR="0071082B" w:rsidRDefault="000927D0">
            <w:pPr>
              <w:jc w:val="both"/>
              <w:rPr>
                <w:rFonts w:ascii="Century Gothic" w:hAnsi="Century Gothic" w:cs="Century Gothic"/>
                <w:b/>
                <w:sz w:val="18"/>
                <w:szCs w:val="18"/>
                <w:highlight w:val="yellow"/>
              </w:rPr>
            </w:pPr>
            <w:r>
              <w:rPr>
                <w:rFonts w:ascii="Century Gothic" w:hAnsi="Century Gothic" w:cs="Century Gothic"/>
                <w:b/>
                <w:sz w:val="18"/>
                <w:szCs w:val="18"/>
              </w:rPr>
              <w:t>5</w:t>
            </w:r>
          </w:p>
        </w:tc>
        <w:tc>
          <w:tcPr>
            <w:tcW w:w="1286" w:type="dxa"/>
          </w:tcPr>
          <w:p w14:paraId="3350B7CC"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0</w:t>
            </w:r>
          </w:p>
        </w:tc>
        <w:tc>
          <w:tcPr>
            <w:tcW w:w="1572" w:type="dxa"/>
          </w:tcPr>
          <w:p w14:paraId="5A90F66D"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0</w:t>
            </w:r>
          </w:p>
        </w:tc>
      </w:tr>
    </w:tbl>
    <w:p w14:paraId="1EDEFFB0" w14:textId="77777777" w:rsidR="0071082B" w:rsidRDefault="0071082B">
      <w:pPr>
        <w:jc w:val="both"/>
        <w:rPr>
          <w:rFonts w:ascii="Century Gothic" w:hAnsi="Century Gothic" w:cs="Century Gothic"/>
          <w:sz w:val="24"/>
          <w:szCs w:val="24"/>
        </w:rPr>
      </w:pPr>
    </w:p>
    <w:p w14:paraId="612F9E92" w14:textId="77777777" w:rsidR="0071082B" w:rsidRDefault="000927D0">
      <w:pPr>
        <w:jc w:val="both"/>
        <w:rPr>
          <w:rFonts w:ascii="Century Gothic" w:eastAsia="Calibri" w:hAnsi="Century Gothic" w:cs="Century Gothic"/>
          <w:b/>
          <w:bCs/>
          <w:sz w:val="24"/>
          <w:szCs w:val="24"/>
        </w:rPr>
      </w:pPr>
      <w:r>
        <w:rPr>
          <w:rFonts w:ascii="Century Gothic" w:hAnsi="Century Gothic" w:cs="Century Gothic"/>
          <w:sz w:val="24"/>
          <w:szCs w:val="24"/>
        </w:rPr>
        <w:t xml:space="preserve">Con </w:t>
      </w:r>
      <w:r>
        <w:rPr>
          <w:rFonts w:ascii="Century Gothic" w:hAnsi="Century Gothic" w:cs="Century Gothic"/>
          <w:sz w:val="24"/>
          <w:szCs w:val="24"/>
        </w:rPr>
        <w:t>5</w:t>
      </w:r>
      <w:r>
        <w:rPr>
          <w:rFonts w:ascii="Century Gothic" w:hAnsi="Century Gothic" w:cs="Century Gothic"/>
          <w:sz w:val="24"/>
          <w:szCs w:val="24"/>
        </w:rPr>
        <w:t xml:space="preserve"> (</w:t>
      </w:r>
      <w:r>
        <w:rPr>
          <w:rFonts w:ascii="Century Gothic" w:hAnsi="Century Gothic" w:cs="Century Gothic"/>
          <w:sz w:val="24"/>
          <w:szCs w:val="24"/>
        </w:rPr>
        <w:t>cinco</w:t>
      </w:r>
      <w:r>
        <w:rPr>
          <w:rFonts w:ascii="Century Gothic" w:hAnsi="Century Gothic" w:cs="Century Gothic"/>
          <w:sz w:val="24"/>
          <w:szCs w:val="24"/>
        </w:rPr>
        <w:t>) votos a favor, cero en contra y cero abstenciones queda aprobado por mayoría simple de votos.</w:t>
      </w:r>
      <w:r>
        <w:rPr>
          <w:rFonts w:ascii="Century Gothic" w:hAnsi="Century Gothic" w:cs="Century Gothic"/>
          <w:sz w:val="24"/>
          <w:szCs w:val="24"/>
        </w:rPr>
        <w:t xml:space="preserve"> </w:t>
      </w:r>
      <w:r>
        <w:rPr>
          <w:rFonts w:ascii="Century Gothic" w:hAnsi="Century Gothic" w:cs="Century Gothic"/>
          <w:sz w:val="24"/>
          <w:szCs w:val="24"/>
        </w:rPr>
        <w:t xml:space="preserve">Por lo anterior, el orden del día, queda aprobado en los términos que se mencionó, </w:t>
      </w:r>
      <w:r>
        <w:rPr>
          <w:rFonts w:ascii="Century Gothic" w:hAnsi="Century Gothic" w:cs="Century Gothic"/>
          <w:sz w:val="24"/>
          <w:szCs w:val="24"/>
        </w:rPr>
        <w:t>pasando a la lectura y aprobación del acta de la sesión</w:t>
      </w:r>
      <w:r>
        <w:rPr>
          <w:rFonts w:ascii="Century Gothic" w:hAnsi="Century Gothic" w:cs="Century Gothic"/>
          <w:sz w:val="24"/>
          <w:szCs w:val="24"/>
        </w:rPr>
        <w:t xml:space="preserve"> anterior.</w:t>
      </w:r>
      <w:r>
        <w:rPr>
          <w:rFonts w:ascii="Century Gothic" w:hAnsi="Century Gothic" w:cs="Century Gothic"/>
          <w:sz w:val="24"/>
          <w:szCs w:val="24"/>
        </w:rPr>
        <w:t xml:space="preserve"> </w:t>
      </w:r>
    </w:p>
    <w:p w14:paraId="60D8482F" w14:textId="77777777" w:rsidR="0071082B" w:rsidRDefault="0071082B">
      <w:pPr>
        <w:jc w:val="both"/>
        <w:rPr>
          <w:rFonts w:ascii="Century Gothic" w:eastAsia="Calibri" w:hAnsi="Century Gothic" w:cs="Century Gothic"/>
          <w:b/>
          <w:bCs/>
          <w:sz w:val="24"/>
          <w:szCs w:val="24"/>
        </w:rPr>
      </w:pPr>
    </w:p>
    <w:p w14:paraId="577AB7BA" w14:textId="77777777" w:rsidR="0071082B" w:rsidRDefault="000927D0">
      <w:pPr>
        <w:jc w:val="both"/>
        <w:rPr>
          <w:rFonts w:ascii="Century Gothic" w:hAnsi="Century Gothic" w:cs="Century Gothic"/>
          <w:b/>
          <w:bCs/>
          <w:sz w:val="24"/>
          <w:szCs w:val="24"/>
        </w:rPr>
      </w:pPr>
      <w:r>
        <w:rPr>
          <w:rFonts w:ascii="Century Gothic" w:eastAsia="Calibri" w:hAnsi="Century Gothic" w:cs="Century Gothic"/>
          <w:b/>
          <w:bCs/>
          <w:sz w:val="24"/>
          <w:szCs w:val="24"/>
        </w:rPr>
        <w:t xml:space="preserve">3.- Lectura y aprobación del acta de la sesión del día 18 (dieciocho) de septiembre del año 2023 </w:t>
      </w:r>
      <w:r>
        <w:rPr>
          <w:rFonts w:ascii="Century Gothic" w:hAnsi="Century Gothic" w:cs="Century Gothic"/>
          <w:b/>
          <w:bCs/>
          <w:sz w:val="24"/>
          <w:szCs w:val="24"/>
        </w:rPr>
        <w:t>(dos mil veintitrés).</w:t>
      </w:r>
    </w:p>
    <w:p w14:paraId="495A9094" w14:textId="77777777" w:rsidR="0071082B" w:rsidRDefault="0071082B">
      <w:pPr>
        <w:jc w:val="both"/>
        <w:rPr>
          <w:rFonts w:ascii="Century Gothic" w:hAnsi="Century Gothic" w:cs="Century Gothic"/>
          <w:sz w:val="24"/>
          <w:szCs w:val="24"/>
        </w:rPr>
      </w:pPr>
    </w:p>
    <w:p w14:paraId="382C41FD" w14:textId="77777777" w:rsidR="0071082B" w:rsidRDefault="000927D0">
      <w:pPr>
        <w:jc w:val="both"/>
        <w:rPr>
          <w:rFonts w:ascii="Century Gothic" w:hAnsi="Century Gothic" w:cs="Century Gothic"/>
          <w:sz w:val="24"/>
          <w:szCs w:val="24"/>
        </w:rPr>
      </w:pPr>
      <w:r>
        <w:rPr>
          <w:rFonts w:ascii="Century Gothic" w:hAnsi="Century Gothic" w:cs="Century Gothic"/>
          <w:sz w:val="24"/>
          <w:szCs w:val="24"/>
        </w:rPr>
        <w:t>De conformidad en el artículo 42 de la fracción II del Reglamento Or</w:t>
      </w:r>
      <w:r>
        <w:rPr>
          <w:rFonts w:ascii="Century Gothic" w:hAnsi="Century Gothic" w:cs="Century Gothic"/>
          <w:sz w:val="24"/>
          <w:szCs w:val="24"/>
        </w:rPr>
        <w:t>gánico del Gobierno y la Administración Pública del Municipal de Puerto Vallarta y toda vez que se envió con anticipación el acta del día 1</w:t>
      </w:r>
      <w:r>
        <w:rPr>
          <w:rFonts w:ascii="Century Gothic" w:hAnsi="Century Gothic" w:cs="Century Gothic"/>
          <w:sz w:val="24"/>
          <w:szCs w:val="24"/>
        </w:rPr>
        <w:t>7</w:t>
      </w:r>
      <w:r>
        <w:rPr>
          <w:rFonts w:ascii="Century Gothic" w:hAnsi="Century Gothic" w:cs="Century Gothic"/>
          <w:sz w:val="24"/>
          <w:szCs w:val="24"/>
        </w:rPr>
        <w:t xml:space="preserve"> (dieci</w:t>
      </w:r>
      <w:r>
        <w:rPr>
          <w:rFonts w:ascii="Century Gothic" w:hAnsi="Century Gothic" w:cs="Century Gothic"/>
          <w:sz w:val="24"/>
          <w:szCs w:val="24"/>
        </w:rPr>
        <w:t>siete</w:t>
      </w:r>
      <w:r>
        <w:rPr>
          <w:rFonts w:ascii="Century Gothic" w:hAnsi="Century Gothic" w:cs="Century Gothic"/>
          <w:sz w:val="24"/>
          <w:szCs w:val="24"/>
        </w:rPr>
        <w:t xml:space="preserve">) de </w:t>
      </w:r>
      <w:r>
        <w:rPr>
          <w:rFonts w:ascii="Century Gothic" w:hAnsi="Century Gothic" w:cs="Century Gothic"/>
          <w:sz w:val="24"/>
          <w:szCs w:val="24"/>
        </w:rPr>
        <w:t>enero</w:t>
      </w:r>
      <w:r>
        <w:rPr>
          <w:rFonts w:ascii="Century Gothic" w:hAnsi="Century Gothic" w:cs="Century Gothic"/>
          <w:sz w:val="24"/>
          <w:szCs w:val="24"/>
        </w:rPr>
        <w:t xml:space="preserve"> del 202</w:t>
      </w:r>
      <w:r>
        <w:rPr>
          <w:rFonts w:ascii="Century Gothic" w:hAnsi="Century Gothic" w:cs="Century Gothic"/>
          <w:sz w:val="24"/>
          <w:szCs w:val="24"/>
        </w:rPr>
        <w:t xml:space="preserve">4 </w:t>
      </w:r>
      <w:r>
        <w:rPr>
          <w:rFonts w:ascii="Century Gothic" w:hAnsi="Century Gothic" w:cs="Century Gothic"/>
          <w:sz w:val="24"/>
          <w:szCs w:val="24"/>
        </w:rPr>
        <w:t>(dos mil veinticuatro), es por lo que solicito a mis compañeras y compañeros ediles,</w:t>
      </w:r>
      <w:r>
        <w:rPr>
          <w:rFonts w:ascii="Century Gothic" w:hAnsi="Century Gothic" w:cs="Century Gothic"/>
          <w:sz w:val="24"/>
          <w:szCs w:val="24"/>
        </w:rPr>
        <w:t xml:space="preserve"> tengan a bien omitir su lectura y pasemos directo a la votación de la misma.</w:t>
      </w:r>
    </w:p>
    <w:p w14:paraId="4357CB22" w14:textId="77777777" w:rsidR="0071082B" w:rsidRDefault="0071082B">
      <w:pPr>
        <w:jc w:val="both"/>
        <w:rPr>
          <w:rFonts w:ascii="Century Gothic" w:hAnsi="Century Gothic" w:cs="Century Gothic"/>
          <w:b/>
          <w:sz w:val="24"/>
          <w:szCs w:val="24"/>
        </w:rPr>
      </w:pPr>
    </w:p>
    <w:p w14:paraId="76E38934" w14:textId="77777777" w:rsidR="0071082B" w:rsidRDefault="000927D0">
      <w:pPr>
        <w:jc w:val="both"/>
        <w:rPr>
          <w:rFonts w:ascii="Century Gothic" w:hAnsi="Century Gothic" w:cs="Century Gothic"/>
          <w:b/>
          <w:sz w:val="24"/>
          <w:szCs w:val="24"/>
        </w:rPr>
      </w:pPr>
      <w:r>
        <w:rPr>
          <w:rFonts w:ascii="Century Gothic" w:hAnsi="Century Gothic" w:cs="Century Gothic"/>
          <w:b/>
          <w:sz w:val="24"/>
          <w:szCs w:val="24"/>
        </w:rPr>
        <w:t>Sentido de votación:</w:t>
      </w:r>
    </w:p>
    <w:p w14:paraId="7DCEDEE1" w14:textId="77777777" w:rsidR="0071082B" w:rsidRDefault="0071082B">
      <w:pPr>
        <w:jc w:val="both"/>
        <w:rPr>
          <w:rFonts w:ascii="Century Gothic" w:hAnsi="Century Gothic" w:cs="Century Gothic"/>
          <w:b/>
          <w:sz w:val="24"/>
          <w:szCs w:val="24"/>
        </w:rPr>
      </w:pPr>
    </w:p>
    <w:tbl>
      <w:tblPr>
        <w:tblStyle w:val="Tablaconcuadrcula"/>
        <w:tblW w:w="8282" w:type="dxa"/>
        <w:tblInd w:w="116" w:type="dxa"/>
        <w:tblLayout w:type="fixed"/>
        <w:tblLook w:val="04A0" w:firstRow="1" w:lastRow="0" w:firstColumn="1" w:lastColumn="0" w:noHBand="0" w:noVBand="1"/>
      </w:tblPr>
      <w:tblGrid>
        <w:gridCol w:w="3138"/>
        <w:gridCol w:w="1286"/>
        <w:gridCol w:w="1000"/>
        <w:gridCol w:w="1286"/>
        <w:gridCol w:w="1572"/>
      </w:tblGrid>
      <w:tr w:rsidR="0071082B" w14:paraId="737F7B7A" w14:textId="77777777">
        <w:trPr>
          <w:trHeight w:val="488"/>
        </w:trPr>
        <w:tc>
          <w:tcPr>
            <w:tcW w:w="3138" w:type="dxa"/>
          </w:tcPr>
          <w:p w14:paraId="3E7A18C2"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Fomento Agropecuario, Forestal Y Pesca.</w:t>
            </w:r>
          </w:p>
        </w:tc>
        <w:tc>
          <w:tcPr>
            <w:tcW w:w="1286" w:type="dxa"/>
          </w:tcPr>
          <w:p w14:paraId="18BBCE06"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Asistencia</w:t>
            </w:r>
          </w:p>
        </w:tc>
        <w:tc>
          <w:tcPr>
            <w:tcW w:w="1000" w:type="dxa"/>
          </w:tcPr>
          <w:p w14:paraId="705AC4F1"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 Favor</w:t>
            </w:r>
          </w:p>
        </w:tc>
        <w:tc>
          <w:tcPr>
            <w:tcW w:w="1286" w:type="dxa"/>
          </w:tcPr>
          <w:p w14:paraId="7A024273"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En Contra</w:t>
            </w:r>
          </w:p>
        </w:tc>
        <w:tc>
          <w:tcPr>
            <w:tcW w:w="1572" w:type="dxa"/>
          </w:tcPr>
          <w:p w14:paraId="76855AFB"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Abstenciones</w:t>
            </w:r>
          </w:p>
        </w:tc>
      </w:tr>
      <w:tr w:rsidR="0071082B" w14:paraId="69C9AD8B" w14:textId="77777777">
        <w:trPr>
          <w:trHeight w:val="500"/>
        </w:trPr>
        <w:tc>
          <w:tcPr>
            <w:tcW w:w="3138" w:type="dxa"/>
          </w:tcPr>
          <w:p w14:paraId="5FFB7058"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Regidor Christian Eduardo Alonso Robles</w:t>
            </w:r>
          </w:p>
        </w:tc>
        <w:tc>
          <w:tcPr>
            <w:tcW w:w="1286" w:type="dxa"/>
          </w:tcPr>
          <w:p w14:paraId="252C16CA"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w:t>
            </w:r>
          </w:p>
        </w:tc>
        <w:tc>
          <w:tcPr>
            <w:tcW w:w="1000" w:type="dxa"/>
          </w:tcPr>
          <w:p w14:paraId="5B48826F"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F</w:t>
            </w:r>
          </w:p>
        </w:tc>
        <w:tc>
          <w:tcPr>
            <w:tcW w:w="1286" w:type="dxa"/>
          </w:tcPr>
          <w:p w14:paraId="0A52049F"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1DD29562"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56C55E69" w14:textId="77777777">
        <w:trPr>
          <w:trHeight w:val="500"/>
        </w:trPr>
        <w:tc>
          <w:tcPr>
            <w:tcW w:w="3138" w:type="dxa"/>
          </w:tcPr>
          <w:p w14:paraId="1803A529"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 xml:space="preserve">Regidora María Elena </w:t>
            </w:r>
            <w:r>
              <w:rPr>
                <w:rFonts w:ascii="Century Gothic" w:hAnsi="Century Gothic" w:cs="Century Gothic"/>
                <w:sz w:val="18"/>
                <w:szCs w:val="18"/>
              </w:rPr>
              <w:t>Curiel Preciado</w:t>
            </w:r>
          </w:p>
        </w:tc>
        <w:tc>
          <w:tcPr>
            <w:tcW w:w="1286" w:type="dxa"/>
          </w:tcPr>
          <w:p w14:paraId="6BFEEF77"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N/</w:t>
            </w:r>
            <w:r>
              <w:rPr>
                <w:rFonts w:ascii="Century Gothic" w:hAnsi="Century Gothic" w:cs="Century Gothic"/>
                <w:sz w:val="18"/>
                <w:szCs w:val="18"/>
              </w:rPr>
              <w:t>A</w:t>
            </w:r>
          </w:p>
        </w:tc>
        <w:tc>
          <w:tcPr>
            <w:tcW w:w="1000" w:type="dxa"/>
          </w:tcPr>
          <w:p w14:paraId="54486F3F"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w:t>
            </w:r>
          </w:p>
        </w:tc>
        <w:tc>
          <w:tcPr>
            <w:tcW w:w="1286" w:type="dxa"/>
          </w:tcPr>
          <w:p w14:paraId="0FCFE71E"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346C73D0"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77C70FC8" w14:textId="77777777">
        <w:trPr>
          <w:trHeight w:val="488"/>
        </w:trPr>
        <w:tc>
          <w:tcPr>
            <w:tcW w:w="3138" w:type="dxa"/>
          </w:tcPr>
          <w:p w14:paraId="74ABDA31"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Regidora Claudia Alejandra Iñiguez Rivera</w:t>
            </w:r>
          </w:p>
        </w:tc>
        <w:tc>
          <w:tcPr>
            <w:tcW w:w="1286" w:type="dxa"/>
          </w:tcPr>
          <w:p w14:paraId="7742983B"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N/</w:t>
            </w:r>
            <w:r>
              <w:rPr>
                <w:rFonts w:ascii="Century Gothic" w:hAnsi="Century Gothic" w:cs="Century Gothic"/>
                <w:sz w:val="18"/>
                <w:szCs w:val="18"/>
              </w:rPr>
              <w:t>A</w:t>
            </w:r>
          </w:p>
        </w:tc>
        <w:tc>
          <w:tcPr>
            <w:tcW w:w="1000" w:type="dxa"/>
          </w:tcPr>
          <w:p w14:paraId="6FD1BE47"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w:t>
            </w:r>
          </w:p>
        </w:tc>
        <w:tc>
          <w:tcPr>
            <w:tcW w:w="1286" w:type="dxa"/>
          </w:tcPr>
          <w:p w14:paraId="60E3ACE1"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351A6417"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56961073" w14:textId="77777777">
        <w:trPr>
          <w:trHeight w:val="500"/>
        </w:trPr>
        <w:tc>
          <w:tcPr>
            <w:tcW w:w="3138" w:type="dxa"/>
          </w:tcPr>
          <w:p w14:paraId="7F2B89C0"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Regidor Luis Ernesto Munguía González</w:t>
            </w:r>
          </w:p>
        </w:tc>
        <w:tc>
          <w:tcPr>
            <w:tcW w:w="1286" w:type="dxa"/>
          </w:tcPr>
          <w:p w14:paraId="3609288B"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N/A</w:t>
            </w:r>
          </w:p>
        </w:tc>
        <w:tc>
          <w:tcPr>
            <w:tcW w:w="1000" w:type="dxa"/>
          </w:tcPr>
          <w:p w14:paraId="763C8FF8"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w:t>
            </w:r>
          </w:p>
        </w:tc>
        <w:tc>
          <w:tcPr>
            <w:tcW w:w="1286" w:type="dxa"/>
          </w:tcPr>
          <w:p w14:paraId="147739EC"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4B11A495"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34DBBD05" w14:textId="77777777">
        <w:trPr>
          <w:trHeight w:val="500"/>
        </w:trPr>
        <w:tc>
          <w:tcPr>
            <w:tcW w:w="3138" w:type="dxa"/>
          </w:tcPr>
          <w:p w14:paraId="44D7D75D"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Regidor José Rodríguez González</w:t>
            </w:r>
          </w:p>
        </w:tc>
        <w:tc>
          <w:tcPr>
            <w:tcW w:w="1286" w:type="dxa"/>
          </w:tcPr>
          <w:p w14:paraId="3E4DFCFD"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N/</w:t>
            </w:r>
            <w:r>
              <w:rPr>
                <w:rFonts w:ascii="Century Gothic" w:hAnsi="Century Gothic" w:cs="Century Gothic"/>
                <w:sz w:val="18"/>
                <w:szCs w:val="18"/>
              </w:rPr>
              <w:t>A</w:t>
            </w:r>
          </w:p>
        </w:tc>
        <w:tc>
          <w:tcPr>
            <w:tcW w:w="1000" w:type="dxa"/>
          </w:tcPr>
          <w:p w14:paraId="3EE8621F"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w:t>
            </w:r>
          </w:p>
        </w:tc>
        <w:tc>
          <w:tcPr>
            <w:tcW w:w="1286" w:type="dxa"/>
          </w:tcPr>
          <w:p w14:paraId="51EBDDEA"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3E758E4E"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7B970E19" w14:textId="77777777">
        <w:trPr>
          <w:trHeight w:val="624"/>
        </w:trPr>
        <w:tc>
          <w:tcPr>
            <w:tcW w:w="3138" w:type="dxa"/>
          </w:tcPr>
          <w:p w14:paraId="6DEF155A"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 xml:space="preserve">Regidora Eva Griselda González </w:t>
            </w:r>
            <w:r>
              <w:rPr>
                <w:rFonts w:ascii="Century Gothic" w:eastAsia="Times New Roman" w:hAnsi="Century Gothic" w:cs="Century Gothic"/>
                <w:sz w:val="18"/>
                <w:szCs w:val="18"/>
                <w:lang w:eastAsia="es-ES"/>
              </w:rPr>
              <w:t>Castellanos</w:t>
            </w:r>
            <w:r>
              <w:rPr>
                <w:rFonts w:ascii="Century Gothic" w:hAnsi="Century Gothic" w:cs="Century Gothic"/>
                <w:sz w:val="18"/>
                <w:szCs w:val="18"/>
              </w:rPr>
              <w:t xml:space="preserve"> </w:t>
            </w:r>
          </w:p>
        </w:tc>
        <w:tc>
          <w:tcPr>
            <w:tcW w:w="1286" w:type="dxa"/>
          </w:tcPr>
          <w:p w14:paraId="7414CA41"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w:t>
            </w:r>
          </w:p>
        </w:tc>
        <w:tc>
          <w:tcPr>
            <w:tcW w:w="1000" w:type="dxa"/>
          </w:tcPr>
          <w:p w14:paraId="10C34917"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F</w:t>
            </w:r>
          </w:p>
        </w:tc>
        <w:tc>
          <w:tcPr>
            <w:tcW w:w="1286" w:type="dxa"/>
          </w:tcPr>
          <w:p w14:paraId="1F4FB91B"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2437D99F"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67880C11" w14:textId="77777777">
        <w:trPr>
          <w:trHeight w:val="488"/>
        </w:trPr>
        <w:tc>
          <w:tcPr>
            <w:tcW w:w="3138" w:type="dxa"/>
          </w:tcPr>
          <w:p w14:paraId="6CC080CC"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 xml:space="preserve">Regidora María Guadalupe </w:t>
            </w:r>
            <w:r>
              <w:rPr>
                <w:rFonts w:ascii="Century Gothic" w:hAnsi="Century Gothic" w:cs="Century Gothic"/>
                <w:sz w:val="18"/>
                <w:szCs w:val="18"/>
              </w:rPr>
              <w:t>Guerrero Carvajal</w:t>
            </w:r>
          </w:p>
        </w:tc>
        <w:tc>
          <w:tcPr>
            <w:tcW w:w="1286" w:type="dxa"/>
          </w:tcPr>
          <w:p w14:paraId="4834D535"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w:t>
            </w:r>
          </w:p>
        </w:tc>
        <w:tc>
          <w:tcPr>
            <w:tcW w:w="1000" w:type="dxa"/>
          </w:tcPr>
          <w:p w14:paraId="38FCC1C7"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F</w:t>
            </w:r>
          </w:p>
        </w:tc>
        <w:tc>
          <w:tcPr>
            <w:tcW w:w="1286" w:type="dxa"/>
          </w:tcPr>
          <w:p w14:paraId="34ABBD37"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51E40BF1"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0050276A" w14:textId="77777777">
        <w:trPr>
          <w:trHeight w:val="500"/>
        </w:trPr>
        <w:tc>
          <w:tcPr>
            <w:tcW w:w="3138" w:type="dxa"/>
          </w:tcPr>
          <w:p w14:paraId="0590FD7C"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Regidora Candelaria Tovar Hernández</w:t>
            </w:r>
          </w:p>
        </w:tc>
        <w:tc>
          <w:tcPr>
            <w:tcW w:w="1286" w:type="dxa"/>
          </w:tcPr>
          <w:p w14:paraId="405F724E"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w:t>
            </w:r>
          </w:p>
        </w:tc>
        <w:tc>
          <w:tcPr>
            <w:tcW w:w="1000" w:type="dxa"/>
          </w:tcPr>
          <w:p w14:paraId="53175641"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F</w:t>
            </w:r>
          </w:p>
        </w:tc>
        <w:tc>
          <w:tcPr>
            <w:tcW w:w="1286" w:type="dxa"/>
          </w:tcPr>
          <w:p w14:paraId="2FCDFE52"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0C512D1D"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65181A42" w14:textId="77777777">
        <w:trPr>
          <w:trHeight w:val="244"/>
        </w:trPr>
        <w:tc>
          <w:tcPr>
            <w:tcW w:w="3138" w:type="dxa"/>
          </w:tcPr>
          <w:p w14:paraId="21C360AC"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Regidor Diego Franco Jiménez</w:t>
            </w:r>
          </w:p>
        </w:tc>
        <w:tc>
          <w:tcPr>
            <w:tcW w:w="1286" w:type="dxa"/>
          </w:tcPr>
          <w:p w14:paraId="0EE9FED1"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A</w:t>
            </w:r>
          </w:p>
        </w:tc>
        <w:tc>
          <w:tcPr>
            <w:tcW w:w="1000" w:type="dxa"/>
          </w:tcPr>
          <w:p w14:paraId="7EE5A702"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F</w:t>
            </w:r>
          </w:p>
        </w:tc>
        <w:tc>
          <w:tcPr>
            <w:tcW w:w="1286" w:type="dxa"/>
          </w:tcPr>
          <w:p w14:paraId="661D3FCA"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c>
          <w:tcPr>
            <w:tcW w:w="1572" w:type="dxa"/>
          </w:tcPr>
          <w:p w14:paraId="38A57860" w14:textId="77777777" w:rsidR="0071082B" w:rsidRDefault="000927D0">
            <w:pPr>
              <w:jc w:val="both"/>
              <w:rPr>
                <w:rFonts w:ascii="Century Gothic" w:hAnsi="Century Gothic" w:cs="Century Gothic"/>
                <w:b/>
                <w:sz w:val="18"/>
                <w:szCs w:val="18"/>
              </w:rPr>
            </w:pPr>
            <w:r>
              <w:rPr>
                <w:rFonts w:ascii="Century Gothic" w:hAnsi="Century Gothic" w:cs="Century Gothic"/>
                <w:b/>
                <w:sz w:val="18"/>
                <w:szCs w:val="18"/>
              </w:rPr>
              <w:t>-</w:t>
            </w:r>
          </w:p>
        </w:tc>
      </w:tr>
      <w:tr w:rsidR="0071082B" w14:paraId="5A92C31E" w14:textId="77777777">
        <w:trPr>
          <w:trHeight w:val="269"/>
        </w:trPr>
        <w:tc>
          <w:tcPr>
            <w:tcW w:w="3138" w:type="dxa"/>
          </w:tcPr>
          <w:p w14:paraId="2526E827" w14:textId="77777777" w:rsidR="0071082B" w:rsidRDefault="000927D0">
            <w:pPr>
              <w:jc w:val="both"/>
              <w:rPr>
                <w:rFonts w:ascii="Century Gothic" w:hAnsi="Century Gothic" w:cs="Century Gothic"/>
                <w:sz w:val="18"/>
                <w:szCs w:val="18"/>
                <w:highlight w:val="yellow"/>
              </w:rPr>
            </w:pPr>
            <w:r>
              <w:rPr>
                <w:rFonts w:ascii="Century Gothic" w:hAnsi="Century Gothic" w:cs="Century Gothic"/>
                <w:sz w:val="18"/>
                <w:szCs w:val="18"/>
              </w:rPr>
              <w:lastRenderedPageBreak/>
              <w:t xml:space="preserve">Total, </w:t>
            </w:r>
            <w:r>
              <w:rPr>
                <w:rFonts w:ascii="Century Gothic" w:hAnsi="Century Gothic" w:cs="Century Gothic"/>
                <w:b/>
                <w:bCs/>
                <w:sz w:val="18"/>
                <w:szCs w:val="18"/>
              </w:rPr>
              <w:t>0</w:t>
            </w:r>
            <w:r>
              <w:rPr>
                <w:rFonts w:ascii="Century Gothic" w:hAnsi="Century Gothic" w:cs="Century Gothic"/>
                <w:b/>
                <w:bCs/>
                <w:sz w:val="18"/>
                <w:szCs w:val="18"/>
              </w:rPr>
              <w:t>5</w:t>
            </w:r>
            <w:r>
              <w:rPr>
                <w:rFonts w:ascii="Century Gothic" w:hAnsi="Century Gothic" w:cs="Century Gothic"/>
                <w:b/>
                <w:bCs/>
                <w:sz w:val="18"/>
                <w:szCs w:val="18"/>
              </w:rPr>
              <w:t xml:space="preserve"> </w:t>
            </w:r>
            <w:r>
              <w:rPr>
                <w:rFonts w:ascii="Century Gothic" w:hAnsi="Century Gothic" w:cs="Century Gothic"/>
                <w:sz w:val="18"/>
                <w:szCs w:val="18"/>
              </w:rPr>
              <w:t xml:space="preserve">de </w:t>
            </w:r>
            <w:r>
              <w:rPr>
                <w:rFonts w:ascii="Century Gothic" w:hAnsi="Century Gothic" w:cs="Century Gothic"/>
                <w:b/>
                <w:bCs/>
                <w:sz w:val="18"/>
                <w:szCs w:val="18"/>
              </w:rPr>
              <w:t xml:space="preserve">09 </w:t>
            </w:r>
            <w:r>
              <w:rPr>
                <w:rFonts w:ascii="Century Gothic" w:hAnsi="Century Gothic" w:cs="Century Gothic"/>
                <w:sz w:val="18"/>
                <w:szCs w:val="18"/>
              </w:rPr>
              <w:t>Regidores</w:t>
            </w:r>
          </w:p>
        </w:tc>
        <w:tc>
          <w:tcPr>
            <w:tcW w:w="1286" w:type="dxa"/>
          </w:tcPr>
          <w:p w14:paraId="076DBED1" w14:textId="77777777" w:rsidR="0071082B" w:rsidRDefault="000927D0">
            <w:pPr>
              <w:jc w:val="both"/>
              <w:rPr>
                <w:rFonts w:ascii="Century Gothic" w:hAnsi="Century Gothic" w:cs="Century Gothic"/>
                <w:b/>
                <w:sz w:val="18"/>
                <w:szCs w:val="18"/>
                <w:highlight w:val="yellow"/>
              </w:rPr>
            </w:pPr>
            <w:r>
              <w:rPr>
                <w:rFonts w:ascii="Century Gothic" w:hAnsi="Century Gothic" w:cs="Century Gothic"/>
                <w:b/>
                <w:sz w:val="18"/>
                <w:szCs w:val="18"/>
              </w:rPr>
              <w:t>5</w:t>
            </w:r>
          </w:p>
        </w:tc>
        <w:tc>
          <w:tcPr>
            <w:tcW w:w="1000" w:type="dxa"/>
            <w:shd w:val="clear" w:color="auto" w:fill="auto"/>
          </w:tcPr>
          <w:p w14:paraId="7CCF3F6E" w14:textId="77777777" w:rsidR="0071082B" w:rsidRDefault="000927D0">
            <w:pPr>
              <w:jc w:val="both"/>
              <w:rPr>
                <w:rFonts w:ascii="Century Gothic" w:hAnsi="Century Gothic" w:cs="Century Gothic"/>
                <w:b/>
                <w:sz w:val="18"/>
                <w:szCs w:val="18"/>
                <w:highlight w:val="yellow"/>
              </w:rPr>
            </w:pPr>
            <w:r>
              <w:rPr>
                <w:rFonts w:ascii="Century Gothic" w:hAnsi="Century Gothic" w:cs="Century Gothic"/>
                <w:b/>
                <w:sz w:val="18"/>
                <w:szCs w:val="18"/>
              </w:rPr>
              <w:t>5</w:t>
            </w:r>
          </w:p>
        </w:tc>
        <w:tc>
          <w:tcPr>
            <w:tcW w:w="1286" w:type="dxa"/>
          </w:tcPr>
          <w:p w14:paraId="5719780F"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0</w:t>
            </w:r>
          </w:p>
        </w:tc>
        <w:tc>
          <w:tcPr>
            <w:tcW w:w="1572" w:type="dxa"/>
          </w:tcPr>
          <w:p w14:paraId="20298F09" w14:textId="77777777" w:rsidR="0071082B" w:rsidRDefault="000927D0">
            <w:pPr>
              <w:jc w:val="both"/>
              <w:rPr>
                <w:rFonts w:ascii="Century Gothic" w:hAnsi="Century Gothic" w:cs="Century Gothic"/>
                <w:sz w:val="18"/>
                <w:szCs w:val="18"/>
              </w:rPr>
            </w:pPr>
            <w:r>
              <w:rPr>
                <w:rFonts w:ascii="Century Gothic" w:hAnsi="Century Gothic" w:cs="Century Gothic"/>
                <w:sz w:val="18"/>
                <w:szCs w:val="18"/>
              </w:rPr>
              <w:t>0</w:t>
            </w:r>
          </w:p>
        </w:tc>
      </w:tr>
    </w:tbl>
    <w:p w14:paraId="36D19385" w14:textId="77777777" w:rsidR="0071082B" w:rsidRDefault="0071082B">
      <w:pPr>
        <w:jc w:val="both"/>
        <w:rPr>
          <w:rFonts w:ascii="Century Gothic" w:hAnsi="Century Gothic" w:cs="Century Gothic"/>
          <w:b/>
          <w:sz w:val="24"/>
          <w:szCs w:val="24"/>
        </w:rPr>
      </w:pPr>
    </w:p>
    <w:p w14:paraId="4AFB69D2" w14:textId="77777777" w:rsidR="0071082B" w:rsidRDefault="000927D0">
      <w:pPr>
        <w:jc w:val="both"/>
        <w:rPr>
          <w:rFonts w:ascii="Century Gothic" w:hAnsi="Century Gothic" w:cs="Century Gothic"/>
          <w:sz w:val="24"/>
          <w:szCs w:val="24"/>
        </w:rPr>
      </w:pPr>
      <w:r>
        <w:rPr>
          <w:rFonts w:ascii="Century Gothic" w:hAnsi="Century Gothic" w:cs="Century Gothic"/>
          <w:sz w:val="24"/>
          <w:szCs w:val="24"/>
        </w:rPr>
        <w:t>C</w:t>
      </w:r>
      <w:r>
        <w:rPr>
          <w:rFonts w:ascii="Century Gothic" w:hAnsi="Century Gothic" w:cs="Century Gothic"/>
          <w:sz w:val="24"/>
          <w:szCs w:val="24"/>
        </w:rPr>
        <w:t xml:space="preserve">on </w:t>
      </w:r>
      <w:r>
        <w:rPr>
          <w:rFonts w:ascii="Century Gothic" w:hAnsi="Century Gothic" w:cs="Century Gothic"/>
          <w:sz w:val="24"/>
          <w:szCs w:val="24"/>
        </w:rPr>
        <w:t>5 (cinco)</w:t>
      </w:r>
      <w:r>
        <w:rPr>
          <w:rFonts w:ascii="Century Gothic" w:hAnsi="Century Gothic" w:cs="Century Gothic"/>
          <w:sz w:val="24"/>
          <w:szCs w:val="24"/>
        </w:rPr>
        <w:t xml:space="preserve"> votos a favor,</w:t>
      </w:r>
      <w:r>
        <w:rPr>
          <w:rFonts w:ascii="Century Gothic" w:hAnsi="Century Gothic" w:cs="Century Gothic"/>
          <w:sz w:val="24"/>
          <w:szCs w:val="24"/>
        </w:rPr>
        <w:t xml:space="preserve"> 0 (</w:t>
      </w:r>
      <w:r>
        <w:rPr>
          <w:rFonts w:ascii="Century Gothic" w:hAnsi="Century Gothic" w:cs="Century Gothic"/>
          <w:sz w:val="24"/>
          <w:szCs w:val="24"/>
        </w:rPr>
        <w:t>cero</w:t>
      </w:r>
      <w:r>
        <w:rPr>
          <w:rFonts w:ascii="Century Gothic" w:hAnsi="Century Gothic" w:cs="Century Gothic"/>
          <w:sz w:val="24"/>
          <w:szCs w:val="24"/>
        </w:rPr>
        <w:t>)</w:t>
      </w:r>
      <w:r>
        <w:rPr>
          <w:rFonts w:ascii="Century Gothic" w:hAnsi="Century Gothic" w:cs="Century Gothic"/>
          <w:sz w:val="24"/>
          <w:szCs w:val="24"/>
        </w:rPr>
        <w:t xml:space="preserve"> en contra, y</w:t>
      </w:r>
      <w:r>
        <w:rPr>
          <w:rFonts w:ascii="Century Gothic" w:hAnsi="Century Gothic" w:cs="Century Gothic"/>
          <w:sz w:val="24"/>
          <w:szCs w:val="24"/>
        </w:rPr>
        <w:t xml:space="preserve"> 0</w:t>
      </w:r>
      <w:r>
        <w:rPr>
          <w:rFonts w:ascii="Century Gothic" w:hAnsi="Century Gothic" w:cs="Century Gothic"/>
          <w:sz w:val="24"/>
          <w:szCs w:val="24"/>
        </w:rPr>
        <w:t xml:space="preserve"> </w:t>
      </w:r>
      <w:r>
        <w:rPr>
          <w:rFonts w:ascii="Century Gothic" w:hAnsi="Century Gothic" w:cs="Century Gothic"/>
          <w:sz w:val="24"/>
          <w:szCs w:val="24"/>
        </w:rPr>
        <w:t>(</w:t>
      </w:r>
      <w:r>
        <w:rPr>
          <w:rFonts w:ascii="Century Gothic" w:hAnsi="Century Gothic" w:cs="Century Gothic"/>
          <w:sz w:val="24"/>
          <w:szCs w:val="24"/>
        </w:rPr>
        <w:t>cero</w:t>
      </w:r>
      <w:r>
        <w:rPr>
          <w:rFonts w:ascii="Century Gothic" w:hAnsi="Century Gothic" w:cs="Century Gothic"/>
          <w:sz w:val="24"/>
          <w:szCs w:val="24"/>
        </w:rPr>
        <w:t>)</w:t>
      </w:r>
      <w:r>
        <w:rPr>
          <w:rFonts w:ascii="Century Gothic" w:hAnsi="Century Gothic" w:cs="Century Gothic"/>
          <w:sz w:val="24"/>
          <w:szCs w:val="24"/>
        </w:rPr>
        <w:t xml:space="preserve"> abstenciones, queda aprobado por mayoría simple de votos en los términos que se mencionó. </w:t>
      </w:r>
    </w:p>
    <w:p w14:paraId="760ADEC9" w14:textId="77777777" w:rsidR="0071082B" w:rsidRDefault="0071082B">
      <w:pPr>
        <w:jc w:val="both"/>
        <w:rPr>
          <w:rFonts w:ascii="Century Gothic" w:eastAsia="Calibri" w:hAnsi="Century Gothic" w:cs="Century Gothic"/>
          <w:b/>
          <w:sz w:val="24"/>
          <w:szCs w:val="24"/>
        </w:rPr>
      </w:pPr>
    </w:p>
    <w:p w14:paraId="1B69BB2F" w14:textId="77777777" w:rsidR="0071082B" w:rsidRDefault="000927D0">
      <w:pPr>
        <w:jc w:val="both"/>
        <w:rPr>
          <w:rFonts w:ascii="Century Gothic" w:eastAsia="Calibri" w:hAnsi="Century Gothic" w:cs="Century Gothic"/>
          <w:b/>
          <w:sz w:val="24"/>
          <w:szCs w:val="24"/>
        </w:rPr>
      </w:pPr>
      <w:r>
        <w:rPr>
          <w:rFonts w:ascii="Century Gothic" w:eastAsia="Calibri" w:hAnsi="Century Gothic" w:cs="Century Gothic"/>
          <w:b/>
          <w:sz w:val="24"/>
          <w:szCs w:val="24"/>
        </w:rPr>
        <w:t xml:space="preserve">4.- </w:t>
      </w:r>
      <w:r>
        <w:rPr>
          <w:rFonts w:ascii="Century Gothic" w:eastAsia="Times New Roman" w:hAnsi="Century Gothic" w:cs="Arial"/>
          <w:b/>
          <w:sz w:val="24"/>
          <w:szCs w:val="24"/>
          <w:lang w:eastAsia="es-ES"/>
        </w:rPr>
        <w:t>Análisis del Presupuesto de Egresos 2024 para la Dirección de Fomento Agropecuario, Forestal y Pesca.</w:t>
      </w:r>
    </w:p>
    <w:p w14:paraId="08344544" w14:textId="77777777" w:rsidR="0071082B" w:rsidRDefault="0071082B">
      <w:pPr>
        <w:jc w:val="both"/>
        <w:rPr>
          <w:rFonts w:ascii="Century Gothic" w:eastAsia="Calibri" w:hAnsi="Century Gothic" w:cs="Century Gothic"/>
          <w:b/>
          <w:sz w:val="24"/>
          <w:szCs w:val="24"/>
        </w:rPr>
      </w:pPr>
    </w:p>
    <w:p w14:paraId="5EC822A9" w14:textId="77777777" w:rsidR="0071082B" w:rsidRDefault="000927D0">
      <w:pPr>
        <w:jc w:val="both"/>
        <w:rPr>
          <w:rFonts w:ascii="Century Gothic" w:eastAsia="Calibri" w:hAnsi="Century Gothic" w:cs="Century Gothic"/>
          <w:sz w:val="24"/>
          <w:szCs w:val="24"/>
        </w:rPr>
      </w:pPr>
      <w:r>
        <w:rPr>
          <w:rFonts w:ascii="Century Gothic" w:eastAsia="Calibri" w:hAnsi="Century Gothic" w:cs="Century Gothic"/>
          <w:sz w:val="24"/>
          <w:szCs w:val="24"/>
        </w:rPr>
        <w:t xml:space="preserve">Quiero agradecer, a todos y cada uno de mis compañeros regidores y regidoras, porque </w:t>
      </w:r>
      <w:r>
        <w:rPr>
          <w:rFonts w:ascii="Century Gothic" w:eastAsia="Calibri" w:hAnsi="Century Gothic" w:cs="Century Gothic"/>
          <w:sz w:val="24"/>
          <w:szCs w:val="24"/>
        </w:rPr>
        <w:t xml:space="preserve">este año se plasma el resultado del </w:t>
      </w:r>
      <w:r>
        <w:rPr>
          <w:rFonts w:ascii="Century Gothic" w:eastAsia="Calibri" w:hAnsi="Century Gothic" w:cs="Century Gothic"/>
          <w:sz w:val="24"/>
          <w:szCs w:val="24"/>
        </w:rPr>
        <w:t>trabajo que s</w:t>
      </w:r>
      <w:r>
        <w:rPr>
          <w:rFonts w:ascii="Century Gothic" w:eastAsia="Calibri" w:hAnsi="Century Gothic" w:cs="Century Gothic"/>
          <w:sz w:val="24"/>
          <w:szCs w:val="24"/>
        </w:rPr>
        <w:t>e ha realizado</w:t>
      </w:r>
      <w:r>
        <w:rPr>
          <w:rFonts w:ascii="Century Gothic" w:eastAsia="Calibri" w:hAnsi="Century Gothic" w:cs="Century Gothic"/>
          <w:sz w:val="24"/>
          <w:szCs w:val="24"/>
        </w:rPr>
        <w:t xml:space="preserve"> durante</w:t>
      </w:r>
      <w:r>
        <w:rPr>
          <w:rFonts w:ascii="Century Gothic" w:eastAsia="Calibri" w:hAnsi="Century Gothic" w:cs="Century Gothic"/>
          <w:sz w:val="24"/>
          <w:szCs w:val="24"/>
        </w:rPr>
        <w:t xml:space="preserve"> el año</w:t>
      </w:r>
      <w:r>
        <w:rPr>
          <w:rFonts w:ascii="Century Gothic" w:eastAsia="Calibri" w:hAnsi="Century Gothic" w:cs="Century Gothic"/>
          <w:sz w:val="24"/>
          <w:szCs w:val="24"/>
        </w:rPr>
        <w:t xml:space="preserve"> 2021</w:t>
      </w:r>
      <w:r>
        <w:rPr>
          <w:rFonts w:ascii="Century Gothic" w:eastAsia="Calibri" w:hAnsi="Century Gothic" w:cs="Century Gothic"/>
          <w:sz w:val="24"/>
          <w:szCs w:val="24"/>
        </w:rPr>
        <w:t>(dos mil veintiuno)</w:t>
      </w:r>
      <w:r>
        <w:rPr>
          <w:rFonts w:ascii="Century Gothic" w:eastAsia="Calibri" w:hAnsi="Century Gothic" w:cs="Century Gothic"/>
          <w:sz w:val="24"/>
          <w:szCs w:val="24"/>
        </w:rPr>
        <w:t xml:space="preserve"> 2</w:t>
      </w:r>
      <w:r>
        <w:rPr>
          <w:rFonts w:ascii="Century Gothic" w:eastAsia="Calibri" w:hAnsi="Century Gothic" w:cs="Century Gothic"/>
          <w:sz w:val="24"/>
          <w:szCs w:val="24"/>
        </w:rPr>
        <w:t>0</w:t>
      </w:r>
      <w:r>
        <w:rPr>
          <w:rFonts w:ascii="Century Gothic" w:eastAsia="Calibri" w:hAnsi="Century Gothic" w:cs="Century Gothic"/>
          <w:sz w:val="24"/>
          <w:szCs w:val="24"/>
        </w:rPr>
        <w:t>22</w:t>
      </w:r>
      <w:r>
        <w:rPr>
          <w:rFonts w:ascii="Century Gothic" w:eastAsia="Calibri" w:hAnsi="Century Gothic" w:cs="Century Gothic"/>
          <w:sz w:val="24"/>
          <w:szCs w:val="24"/>
        </w:rPr>
        <w:t xml:space="preserve"> (dos mil veintidós) y</w:t>
      </w:r>
      <w:r>
        <w:rPr>
          <w:rFonts w:ascii="Century Gothic" w:eastAsia="Calibri" w:hAnsi="Century Gothic" w:cs="Century Gothic"/>
          <w:sz w:val="24"/>
          <w:szCs w:val="24"/>
        </w:rPr>
        <w:t xml:space="preserve"> todo</w:t>
      </w:r>
      <w:r>
        <w:rPr>
          <w:rFonts w:ascii="Century Gothic" w:eastAsia="Calibri" w:hAnsi="Century Gothic" w:cs="Century Gothic"/>
          <w:sz w:val="24"/>
          <w:szCs w:val="24"/>
        </w:rPr>
        <w:t xml:space="preserve"> el año</w:t>
      </w:r>
      <w:r>
        <w:rPr>
          <w:rFonts w:ascii="Century Gothic" w:eastAsia="Calibri" w:hAnsi="Century Gothic" w:cs="Century Gothic"/>
          <w:sz w:val="24"/>
          <w:szCs w:val="24"/>
        </w:rPr>
        <w:t xml:space="preserve"> 2023</w:t>
      </w:r>
      <w:r>
        <w:rPr>
          <w:rFonts w:ascii="Century Gothic" w:eastAsia="Calibri" w:hAnsi="Century Gothic" w:cs="Century Gothic"/>
          <w:sz w:val="24"/>
          <w:szCs w:val="24"/>
        </w:rPr>
        <w:t xml:space="preserve"> (dos mil veintitrés) que</w:t>
      </w:r>
      <w:r>
        <w:rPr>
          <w:rFonts w:ascii="Century Gothic" w:eastAsia="Calibri" w:hAnsi="Century Gothic" w:cs="Century Gothic"/>
          <w:sz w:val="24"/>
          <w:szCs w:val="24"/>
        </w:rPr>
        <w:t xml:space="preserve"> dieron como resultado</w:t>
      </w:r>
      <w:r>
        <w:rPr>
          <w:rFonts w:ascii="Century Gothic" w:eastAsia="Calibri" w:hAnsi="Century Gothic" w:cs="Century Gothic"/>
          <w:sz w:val="24"/>
          <w:szCs w:val="24"/>
        </w:rPr>
        <w:t xml:space="preserve"> el </w:t>
      </w:r>
      <w:r>
        <w:rPr>
          <w:rFonts w:ascii="Century Gothic" w:eastAsia="Calibri" w:hAnsi="Century Gothic" w:cs="Century Gothic"/>
          <w:sz w:val="24"/>
          <w:szCs w:val="24"/>
        </w:rPr>
        <w:t>R</w:t>
      </w:r>
      <w:r>
        <w:rPr>
          <w:rFonts w:ascii="Century Gothic" w:eastAsia="Calibri" w:hAnsi="Century Gothic" w:cs="Century Gothic"/>
          <w:sz w:val="24"/>
          <w:szCs w:val="24"/>
        </w:rPr>
        <w:t xml:space="preserve">eglamento de </w:t>
      </w:r>
      <w:r>
        <w:rPr>
          <w:rFonts w:ascii="Century Gothic" w:eastAsia="Calibri" w:hAnsi="Century Gothic" w:cs="Century Gothic"/>
          <w:sz w:val="24"/>
          <w:szCs w:val="24"/>
        </w:rPr>
        <w:t>F</w:t>
      </w:r>
      <w:r>
        <w:rPr>
          <w:rFonts w:ascii="Century Gothic" w:eastAsia="Calibri" w:hAnsi="Century Gothic" w:cs="Century Gothic"/>
          <w:sz w:val="24"/>
          <w:szCs w:val="24"/>
        </w:rPr>
        <w:t xml:space="preserve">omento </w:t>
      </w:r>
      <w:r>
        <w:rPr>
          <w:rFonts w:ascii="Century Gothic" w:eastAsia="Calibri" w:hAnsi="Century Gothic" w:cs="Century Gothic"/>
          <w:sz w:val="24"/>
          <w:szCs w:val="24"/>
        </w:rPr>
        <w:t>A</w:t>
      </w:r>
      <w:r>
        <w:rPr>
          <w:rFonts w:ascii="Century Gothic" w:eastAsia="Calibri" w:hAnsi="Century Gothic" w:cs="Century Gothic"/>
          <w:sz w:val="24"/>
          <w:szCs w:val="24"/>
        </w:rPr>
        <w:t xml:space="preserve">gropecuario </w:t>
      </w:r>
      <w:r>
        <w:rPr>
          <w:rFonts w:ascii="Century Gothic" w:eastAsia="Calibri" w:hAnsi="Century Gothic" w:cs="Century Gothic"/>
          <w:sz w:val="24"/>
          <w:szCs w:val="24"/>
        </w:rPr>
        <w:t>F</w:t>
      </w:r>
      <w:r>
        <w:rPr>
          <w:rFonts w:ascii="Century Gothic" w:eastAsia="Calibri" w:hAnsi="Century Gothic" w:cs="Century Gothic"/>
          <w:sz w:val="24"/>
          <w:szCs w:val="24"/>
        </w:rPr>
        <w:t xml:space="preserve">orestal y </w:t>
      </w:r>
      <w:r>
        <w:rPr>
          <w:rFonts w:ascii="Century Gothic" w:eastAsia="Calibri" w:hAnsi="Century Gothic" w:cs="Century Gothic"/>
          <w:sz w:val="24"/>
          <w:szCs w:val="24"/>
        </w:rPr>
        <w:t>P</w:t>
      </w:r>
      <w:r>
        <w:rPr>
          <w:rFonts w:ascii="Century Gothic" w:eastAsia="Calibri" w:hAnsi="Century Gothic" w:cs="Century Gothic"/>
          <w:sz w:val="24"/>
          <w:szCs w:val="24"/>
        </w:rPr>
        <w:t>esca, que ya es una realidad, agradecer a mi compañera Eva Griselda González Castellanos, que desde su comisión</w:t>
      </w:r>
      <w:r>
        <w:rPr>
          <w:rFonts w:ascii="Century Gothic" w:eastAsia="Calibri" w:hAnsi="Century Gothic" w:cs="Century Gothic"/>
          <w:sz w:val="24"/>
          <w:szCs w:val="24"/>
        </w:rPr>
        <w:t xml:space="preserve"> se realizaron </w:t>
      </w:r>
      <w:r>
        <w:rPr>
          <w:rFonts w:ascii="Century Gothic" w:eastAsia="Calibri" w:hAnsi="Century Gothic" w:cs="Century Gothic"/>
          <w:sz w:val="24"/>
          <w:szCs w:val="24"/>
        </w:rPr>
        <w:t>mesas de trabajo y</w:t>
      </w:r>
      <w:r>
        <w:rPr>
          <w:rFonts w:ascii="Century Gothic" w:eastAsia="Calibri" w:hAnsi="Century Gothic" w:cs="Century Gothic"/>
          <w:sz w:val="24"/>
          <w:szCs w:val="24"/>
        </w:rPr>
        <w:t xml:space="preserve"> luego de muchas</w:t>
      </w:r>
      <w:r>
        <w:rPr>
          <w:rFonts w:ascii="Century Gothic" w:eastAsia="Calibri" w:hAnsi="Century Gothic" w:cs="Century Gothic"/>
          <w:sz w:val="24"/>
          <w:szCs w:val="24"/>
        </w:rPr>
        <w:t xml:space="preserve"> horas de </w:t>
      </w:r>
      <w:r>
        <w:rPr>
          <w:rFonts w:ascii="Century Gothic" w:eastAsia="Calibri" w:hAnsi="Century Gothic" w:cs="Century Gothic"/>
          <w:sz w:val="24"/>
          <w:szCs w:val="24"/>
        </w:rPr>
        <w:t>trabajo</w:t>
      </w:r>
      <w:r>
        <w:rPr>
          <w:rFonts w:ascii="Century Gothic" w:eastAsia="Calibri" w:hAnsi="Century Gothic" w:cs="Century Gothic"/>
          <w:sz w:val="24"/>
          <w:szCs w:val="24"/>
        </w:rPr>
        <w:t xml:space="preserve">, hoy </w:t>
      </w:r>
      <w:r>
        <w:rPr>
          <w:rFonts w:ascii="Century Gothic" w:eastAsia="Calibri" w:hAnsi="Century Gothic" w:cs="Century Gothic"/>
          <w:sz w:val="24"/>
          <w:szCs w:val="24"/>
        </w:rPr>
        <w:t xml:space="preserve">tenemos un </w:t>
      </w:r>
      <w:r>
        <w:rPr>
          <w:rFonts w:ascii="Century Gothic" w:eastAsia="Calibri" w:hAnsi="Century Gothic" w:cs="Century Gothic"/>
          <w:sz w:val="24"/>
          <w:szCs w:val="24"/>
        </w:rPr>
        <w:t>r</w:t>
      </w:r>
      <w:r>
        <w:rPr>
          <w:rFonts w:ascii="Century Gothic" w:eastAsia="Calibri" w:hAnsi="Century Gothic" w:cs="Century Gothic"/>
          <w:sz w:val="24"/>
          <w:szCs w:val="24"/>
        </w:rPr>
        <w:t>eglamento, que está publicado en la gaceta municipal</w:t>
      </w:r>
      <w:r>
        <w:rPr>
          <w:rFonts w:ascii="Century Gothic" w:eastAsia="Calibri" w:hAnsi="Century Gothic" w:cs="Century Gothic"/>
          <w:sz w:val="24"/>
          <w:szCs w:val="24"/>
        </w:rPr>
        <w:t xml:space="preserve"> y además de contar con la nueva D</w:t>
      </w:r>
      <w:r>
        <w:rPr>
          <w:rFonts w:ascii="Century Gothic" w:eastAsia="Calibri" w:hAnsi="Century Gothic" w:cs="Century Gothic"/>
          <w:sz w:val="24"/>
          <w:szCs w:val="24"/>
        </w:rPr>
        <w:t>irección de Fomento Agropecuario</w:t>
      </w:r>
      <w:r>
        <w:rPr>
          <w:rFonts w:ascii="Century Gothic" w:eastAsia="Calibri" w:hAnsi="Century Gothic" w:cs="Century Gothic"/>
          <w:sz w:val="24"/>
          <w:szCs w:val="24"/>
        </w:rPr>
        <w:t xml:space="preserve">, que cuenta con su propio </w:t>
      </w:r>
      <w:r>
        <w:rPr>
          <w:rFonts w:ascii="Century Gothic" w:eastAsia="Calibri" w:hAnsi="Century Gothic" w:cs="Century Gothic"/>
          <w:sz w:val="24"/>
          <w:szCs w:val="24"/>
        </w:rPr>
        <w:t xml:space="preserve">presupuesto. </w:t>
      </w:r>
      <w:r>
        <w:rPr>
          <w:rFonts w:ascii="Century Gothic" w:eastAsia="Calibri" w:hAnsi="Century Gothic" w:cs="Century Gothic"/>
          <w:sz w:val="24"/>
          <w:szCs w:val="24"/>
        </w:rPr>
        <w:t xml:space="preserve">Tendremos </w:t>
      </w:r>
      <w:r>
        <w:rPr>
          <w:rFonts w:ascii="Century Gothic" w:eastAsia="Calibri" w:hAnsi="Century Gothic" w:cs="Century Gothic"/>
          <w:sz w:val="24"/>
          <w:szCs w:val="24"/>
        </w:rPr>
        <w:t xml:space="preserve"> un director, que nos expondrá como </w:t>
      </w:r>
      <w:r>
        <w:rPr>
          <w:rFonts w:ascii="Century Gothic" w:eastAsia="Calibri" w:hAnsi="Century Gothic" w:cs="Century Gothic"/>
          <w:sz w:val="24"/>
          <w:szCs w:val="24"/>
        </w:rPr>
        <w:t xml:space="preserve">se trabajara, </w:t>
      </w:r>
      <w:r>
        <w:rPr>
          <w:rFonts w:ascii="Century Gothic" w:eastAsia="Calibri" w:hAnsi="Century Gothic" w:cs="Century Gothic"/>
          <w:sz w:val="24"/>
          <w:szCs w:val="24"/>
        </w:rPr>
        <w:t>de la mano</w:t>
      </w:r>
      <w:r>
        <w:rPr>
          <w:rFonts w:ascii="Century Gothic" w:eastAsia="Calibri" w:hAnsi="Century Gothic" w:cs="Century Gothic"/>
          <w:sz w:val="24"/>
          <w:szCs w:val="24"/>
        </w:rPr>
        <w:t>,</w:t>
      </w:r>
      <w:r>
        <w:rPr>
          <w:rFonts w:ascii="Century Gothic" w:eastAsia="Calibri" w:hAnsi="Century Gothic" w:cs="Century Gothic"/>
          <w:sz w:val="24"/>
          <w:szCs w:val="24"/>
        </w:rPr>
        <w:t xml:space="preserve"> los temas, que</w:t>
      </w:r>
      <w:r>
        <w:rPr>
          <w:rFonts w:ascii="Century Gothic" w:eastAsia="Calibri" w:hAnsi="Century Gothic" w:cs="Century Gothic"/>
          <w:sz w:val="24"/>
          <w:szCs w:val="24"/>
        </w:rPr>
        <w:t xml:space="preserve"> vemos</w:t>
      </w:r>
      <w:r>
        <w:rPr>
          <w:rFonts w:ascii="Century Gothic" w:eastAsia="Calibri" w:hAnsi="Century Gothic" w:cs="Century Gothic"/>
          <w:sz w:val="24"/>
          <w:szCs w:val="24"/>
        </w:rPr>
        <w:t xml:space="preserve"> en </w:t>
      </w:r>
      <w:r>
        <w:rPr>
          <w:rFonts w:ascii="Century Gothic" w:eastAsia="Calibri" w:hAnsi="Century Gothic" w:cs="Century Gothic"/>
          <w:sz w:val="24"/>
          <w:szCs w:val="24"/>
        </w:rPr>
        <w:t>la comisión</w:t>
      </w:r>
      <w:r>
        <w:rPr>
          <w:rFonts w:ascii="Century Gothic" w:eastAsia="Calibri" w:hAnsi="Century Gothic" w:cs="Century Gothic"/>
          <w:sz w:val="24"/>
          <w:szCs w:val="24"/>
        </w:rPr>
        <w:t xml:space="preserve"> </w:t>
      </w:r>
      <w:r>
        <w:rPr>
          <w:rFonts w:ascii="Century Gothic" w:eastAsia="Calibri" w:hAnsi="Century Gothic" w:cs="Century Gothic"/>
          <w:sz w:val="24"/>
          <w:szCs w:val="24"/>
        </w:rPr>
        <w:t>como</w:t>
      </w:r>
      <w:r>
        <w:rPr>
          <w:rFonts w:ascii="Century Gothic" w:eastAsia="Calibri" w:hAnsi="Century Gothic" w:cs="Century Gothic"/>
          <w:sz w:val="24"/>
          <w:szCs w:val="24"/>
        </w:rPr>
        <w:t xml:space="preserve"> lo es el </w:t>
      </w:r>
      <w:r>
        <w:rPr>
          <w:rFonts w:ascii="Century Gothic" w:eastAsia="Calibri" w:hAnsi="Century Gothic" w:cs="Century Gothic"/>
          <w:sz w:val="24"/>
          <w:szCs w:val="24"/>
        </w:rPr>
        <w:t xml:space="preserve">tema de protección civil, </w:t>
      </w:r>
      <w:r>
        <w:rPr>
          <w:rFonts w:ascii="Century Gothic" w:eastAsia="Calibri" w:hAnsi="Century Gothic" w:cs="Century Gothic"/>
          <w:sz w:val="24"/>
          <w:szCs w:val="24"/>
        </w:rPr>
        <w:t xml:space="preserve">ahora con la </w:t>
      </w:r>
      <w:r>
        <w:rPr>
          <w:rFonts w:ascii="Century Gothic" w:eastAsia="Calibri" w:hAnsi="Century Gothic" w:cs="Century Gothic"/>
          <w:sz w:val="24"/>
          <w:szCs w:val="24"/>
        </w:rPr>
        <w:t>temporada de estiaje, viene la queda, la organización con los ejidos, y los trabajos que estaremos desarrollando como equipo, pero también, decirles que a partir del 23</w:t>
      </w:r>
      <w:r>
        <w:rPr>
          <w:rFonts w:ascii="Century Gothic" w:eastAsia="Calibri" w:hAnsi="Century Gothic" w:cs="Century Gothic"/>
          <w:sz w:val="24"/>
          <w:szCs w:val="24"/>
        </w:rPr>
        <w:t xml:space="preserve"> (veintitrés)</w:t>
      </w:r>
      <w:r>
        <w:rPr>
          <w:rFonts w:ascii="Century Gothic" w:eastAsia="Calibri" w:hAnsi="Century Gothic" w:cs="Century Gothic"/>
          <w:sz w:val="24"/>
          <w:szCs w:val="24"/>
        </w:rPr>
        <w:t xml:space="preserve"> de agosto del 2023</w:t>
      </w:r>
      <w:r>
        <w:rPr>
          <w:rFonts w:ascii="Century Gothic" w:eastAsia="Calibri" w:hAnsi="Century Gothic" w:cs="Century Gothic"/>
          <w:sz w:val="24"/>
          <w:szCs w:val="24"/>
        </w:rPr>
        <w:t xml:space="preserve"> (dos mil veintitrés)</w:t>
      </w:r>
      <w:r>
        <w:rPr>
          <w:rFonts w:ascii="Century Gothic" w:eastAsia="Calibri" w:hAnsi="Century Gothic" w:cs="Century Gothic"/>
          <w:sz w:val="24"/>
          <w:szCs w:val="24"/>
        </w:rPr>
        <w:t>,</w:t>
      </w:r>
      <w:r>
        <w:rPr>
          <w:rFonts w:ascii="Century Gothic" w:eastAsia="Calibri" w:hAnsi="Century Gothic" w:cs="Century Gothic"/>
          <w:sz w:val="24"/>
          <w:szCs w:val="24"/>
        </w:rPr>
        <w:t xml:space="preserve"> ser</w:t>
      </w:r>
      <w:r>
        <w:rPr>
          <w:rFonts w:ascii="Century Gothic" w:eastAsia="Calibri" w:hAnsi="Century Gothic" w:cs="Century Gothic"/>
          <w:sz w:val="24"/>
          <w:szCs w:val="24"/>
        </w:rPr>
        <w:t>á</w:t>
      </w:r>
      <w:r>
        <w:rPr>
          <w:rFonts w:ascii="Century Gothic" w:eastAsia="Calibri" w:hAnsi="Century Gothic" w:cs="Century Gothic"/>
          <w:sz w:val="24"/>
          <w:szCs w:val="24"/>
        </w:rPr>
        <w:t xml:space="preserve"> </w:t>
      </w:r>
      <w:r>
        <w:rPr>
          <w:rFonts w:ascii="Century Gothic" w:eastAsia="Calibri" w:hAnsi="Century Gothic" w:cs="Century Gothic"/>
          <w:sz w:val="24"/>
          <w:szCs w:val="24"/>
        </w:rPr>
        <w:t xml:space="preserve">el primer </w:t>
      </w:r>
      <w:r>
        <w:rPr>
          <w:rFonts w:ascii="Century Gothic" w:eastAsia="Calibri" w:hAnsi="Century Gothic" w:cs="Century Gothic"/>
          <w:sz w:val="24"/>
          <w:szCs w:val="24"/>
        </w:rPr>
        <w:t>R</w:t>
      </w:r>
      <w:r>
        <w:rPr>
          <w:rFonts w:ascii="Century Gothic" w:eastAsia="Calibri" w:hAnsi="Century Gothic" w:cs="Century Gothic"/>
          <w:sz w:val="24"/>
          <w:szCs w:val="24"/>
        </w:rPr>
        <w:t>eglamento</w:t>
      </w:r>
      <w:r>
        <w:rPr>
          <w:rFonts w:ascii="Century Gothic" w:eastAsia="Calibri" w:hAnsi="Century Gothic" w:cs="Century Gothic"/>
          <w:sz w:val="24"/>
          <w:szCs w:val="24"/>
        </w:rPr>
        <w:t xml:space="preserve"> </w:t>
      </w:r>
      <w:r>
        <w:rPr>
          <w:rFonts w:ascii="Century Gothic" w:eastAsia="Calibri" w:hAnsi="Century Gothic" w:cs="Century Gothic"/>
          <w:sz w:val="24"/>
          <w:szCs w:val="24"/>
        </w:rPr>
        <w:t>para la promoción y fortalecimiento del sector agropecuario, forestal y pesquero, dentro del municipio,</w:t>
      </w:r>
      <w:r>
        <w:rPr>
          <w:rFonts w:ascii="Century Gothic" w:eastAsia="Calibri" w:hAnsi="Century Gothic" w:cs="Century Gothic"/>
          <w:sz w:val="24"/>
          <w:szCs w:val="24"/>
        </w:rPr>
        <w:t xml:space="preserve"> </w:t>
      </w:r>
      <w:r>
        <w:rPr>
          <w:rFonts w:ascii="Century Gothic" w:eastAsia="Calibri" w:hAnsi="Century Gothic" w:cs="Century Gothic"/>
          <w:sz w:val="24"/>
          <w:szCs w:val="24"/>
        </w:rPr>
        <w:t>como parte de un hecho histórico en la ciudad</w:t>
      </w:r>
      <w:r>
        <w:rPr>
          <w:rFonts w:ascii="Century Gothic" w:eastAsia="Calibri" w:hAnsi="Century Gothic" w:cs="Century Gothic"/>
          <w:sz w:val="24"/>
          <w:szCs w:val="24"/>
        </w:rPr>
        <w:t xml:space="preserve">, el </w:t>
      </w:r>
      <w:r>
        <w:rPr>
          <w:rFonts w:ascii="Century Gothic" w:eastAsia="Calibri" w:hAnsi="Century Gothic" w:cs="Century Gothic"/>
          <w:sz w:val="24"/>
          <w:szCs w:val="24"/>
        </w:rPr>
        <w:t xml:space="preserve">contar con un reglamento que nos </w:t>
      </w:r>
      <w:r>
        <w:rPr>
          <w:rFonts w:ascii="Century Gothic" w:eastAsia="Calibri" w:hAnsi="Century Gothic" w:cs="Century Gothic"/>
          <w:sz w:val="24"/>
          <w:szCs w:val="24"/>
        </w:rPr>
        <w:t>genere la garantía</w:t>
      </w:r>
      <w:r>
        <w:rPr>
          <w:rFonts w:ascii="Century Gothic" w:eastAsia="Calibri" w:hAnsi="Century Gothic" w:cs="Century Gothic"/>
          <w:sz w:val="24"/>
          <w:szCs w:val="24"/>
        </w:rPr>
        <w:t xml:space="preserve"> de </w:t>
      </w:r>
      <w:r>
        <w:rPr>
          <w:rFonts w:ascii="Century Gothic" w:eastAsia="Calibri" w:hAnsi="Century Gothic" w:cs="Century Gothic"/>
          <w:sz w:val="24"/>
          <w:szCs w:val="24"/>
        </w:rPr>
        <w:t>tener e</w:t>
      </w:r>
      <w:r>
        <w:rPr>
          <w:rFonts w:ascii="Century Gothic" w:eastAsia="Calibri" w:hAnsi="Century Gothic" w:cs="Century Gothic"/>
          <w:sz w:val="24"/>
          <w:szCs w:val="24"/>
        </w:rPr>
        <w:t>n</w:t>
      </w:r>
      <w:r>
        <w:rPr>
          <w:rFonts w:ascii="Century Gothic" w:eastAsia="Calibri" w:hAnsi="Century Gothic" w:cs="Century Gothic"/>
          <w:sz w:val="24"/>
          <w:szCs w:val="24"/>
        </w:rPr>
        <w:t xml:space="preserve"> equilibrio y equidad</w:t>
      </w:r>
      <w:r>
        <w:rPr>
          <w:rFonts w:ascii="Century Gothic" w:eastAsia="Calibri" w:hAnsi="Century Gothic" w:cs="Century Gothic"/>
          <w:sz w:val="24"/>
          <w:szCs w:val="24"/>
        </w:rPr>
        <w:t xml:space="preserve"> la dirección de fomento</w:t>
      </w:r>
      <w:r>
        <w:rPr>
          <w:rFonts w:ascii="Century Gothic" w:eastAsia="Calibri" w:hAnsi="Century Gothic" w:cs="Century Gothic"/>
          <w:sz w:val="24"/>
          <w:szCs w:val="24"/>
        </w:rPr>
        <w:t>, vamos a tener un presupuesto que ya está</w:t>
      </w:r>
      <w:r>
        <w:rPr>
          <w:rFonts w:ascii="Century Gothic" w:eastAsia="Calibri" w:hAnsi="Century Gothic" w:cs="Century Gothic"/>
          <w:sz w:val="24"/>
          <w:szCs w:val="24"/>
        </w:rPr>
        <w:t xml:space="preserve"> establecido </w:t>
      </w:r>
      <w:r>
        <w:rPr>
          <w:rFonts w:ascii="Century Gothic" w:eastAsia="Calibri" w:hAnsi="Century Gothic" w:cs="Century Gothic"/>
          <w:sz w:val="24"/>
          <w:szCs w:val="24"/>
        </w:rPr>
        <w:t>dentro del mismo reglamento que permite, tener la</w:t>
      </w:r>
      <w:r>
        <w:rPr>
          <w:rFonts w:ascii="Century Gothic" w:eastAsia="Calibri" w:hAnsi="Century Gothic" w:cs="Century Gothic"/>
          <w:sz w:val="24"/>
          <w:szCs w:val="24"/>
        </w:rPr>
        <w:t xml:space="preserve"> seguridad de la </w:t>
      </w:r>
      <w:r>
        <w:rPr>
          <w:rFonts w:ascii="Century Gothic" w:eastAsia="Calibri" w:hAnsi="Century Gothic" w:cs="Century Gothic"/>
          <w:sz w:val="24"/>
          <w:szCs w:val="24"/>
        </w:rPr>
        <w:t>continuidad</w:t>
      </w:r>
      <w:r>
        <w:rPr>
          <w:rFonts w:ascii="Century Gothic" w:eastAsia="Calibri" w:hAnsi="Century Gothic" w:cs="Century Gothic"/>
          <w:sz w:val="24"/>
          <w:szCs w:val="24"/>
        </w:rPr>
        <w:t xml:space="preserve"> de los proyectos en el</w:t>
      </w:r>
      <w:r>
        <w:rPr>
          <w:rFonts w:ascii="Century Gothic" w:eastAsia="Calibri" w:hAnsi="Century Gothic" w:cs="Century Gothic"/>
          <w:sz w:val="24"/>
          <w:szCs w:val="24"/>
        </w:rPr>
        <w:t xml:space="preserve"> sector, y que pase lo que</w:t>
      </w:r>
      <w:r>
        <w:rPr>
          <w:rFonts w:ascii="Century Gothic" w:eastAsia="Calibri" w:hAnsi="Century Gothic" w:cs="Century Gothic"/>
          <w:sz w:val="24"/>
          <w:szCs w:val="24"/>
        </w:rPr>
        <w:t xml:space="preserve"> pase,</w:t>
      </w:r>
      <w:r>
        <w:rPr>
          <w:rFonts w:ascii="Century Gothic" w:eastAsia="Calibri" w:hAnsi="Century Gothic" w:cs="Century Gothic"/>
          <w:sz w:val="24"/>
          <w:szCs w:val="24"/>
        </w:rPr>
        <w:t xml:space="preserve"> el</w:t>
      </w:r>
      <w:r>
        <w:rPr>
          <w:rFonts w:ascii="Century Gothic" w:eastAsia="Calibri" w:hAnsi="Century Gothic" w:cs="Century Gothic"/>
          <w:sz w:val="24"/>
          <w:szCs w:val="24"/>
        </w:rPr>
        <w:t xml:space="preserve"> plan productivo que tiene Vallarta, y que</w:t>
      </w:r>
      <w:r>
        <w:rPr>
          <w:rFonts w:ascii="Century Gothic" w:eastAsia="Calibri" w:hAnsi="Century Gothic" w:cs="Century Gothic"/>
          <w:sz w:val="24"/>
          <w:szCs w:val="24"/>
        </w:rPr>
        <w:t xml:space="preserve"> cada día </w:t>
      </w:r>
      <w:r>
        <w:rPr>
          <w:rFonts w:ascii="Century Gothic" w:eastAsia="Calibri" w:hAnsi="Century Gothic" w:cs="Century Gothic"/>
          <w:sz w:val="24"/>
          <w:szCs w:val="24"/>
        </w:rPr>
        <w:t>crece en lo humano, tener la garantía de que este sector, va a estar protegido, va a estar cuidado, y vamos a tener programas que permitan el crecimiento</w:t>
      </w:r>
      <w:r>
        <w:rPr>
          <w:rFonts w:ascii="Century Gothic" w:eastAsia="Calibri" w:hAnsi="Century Gothic" w:cs="Century Gothic"/>
          <w:sz w:val="24"/>
          <w:szCs w:val="24"/>
        </w:rPr>
        <w:t xml:space="preserve"> organizado</w:t>
      </w:r>
      <w:r>
        <w:rPr>
          <w:rFonts w:ascii="Century Gothic" w:eastAsia="Calibri" w:hAnsi="Century Gothic" w:cs="Century Gothic"/>
          <w:sz w:val="24"/>
          <w:szCs w:val="24"/>
        </w:rPr>
        <w:t>,</w:t>
      </w:r>
      <w:r>
        <w:rPr>
          <w:rFonts w:ascii="Century Gothic" w:eastAsia="Calibri" w:hAnsi="Century Gothic" w:cs="Century Gothic"/>
          <w:sz w:val="24"/>
          <w:szCs w:val="24"/>
        </w:rPr>
        <w:t xml:space="preserve"> </w:t>
      </w:r>
      <w:r>
        <w:rPr>
          <w:rFonts w:ascii="Century Gothic" w:eastAsia="Calibri" w:hAnsi="Century Gothic" w:cs="Century Gothic"/>
          <w:sz w:val="24"/>
          <w:szCs w:val="24"/>
        </w:rPr>
        <w:t>en este sentido, yo quiero pe</w:t>
      </w:r>
      <w:r>
        <w:rPr>
          <w:rFonts w:ascii="Century Gothic" w:eastAsia="Calibri" w:hAnsi="Century Gothic" w:cs="Century Gothic"/>
          <w:sz w:val="24"/>
          <w:szCs w:val="24"/>
        </w:rPr>
        <w:t xml:space="preserve">dirles compañeros y compañeras, me permitan darle el uso de la voz, a nuestro director el Ing. Hugo Salvador Medina Peña, por lo que les solicitaría el permiso levantando la mano. ¿Quién esté a favor?, gracias. Ing. Hugo Salvador Medina Peña, me gustaría, </w:t>
      </w:r>
      <w:r>
        <w:rPr>
          <w:rFonts w:ascii="Century Gothic" w:eastAsia="Calibri" w:hAnsi="Century Gothic" w:cs="Century Gothic"/>
          <w:sz w:val="24"/>
          <w:szCs w:val="24"/>
        </w:rPr>
        <w:t>nos dé el comentario de lo que</w:t>
      </w:r>
      <w:r>
        <w:rPr>
          <w:rFonts w:ascii="Century Gothic" w:eastAsia="Calibri" w:hAnsi="Century Gothic" w:cs="Century Gothic"/>
          <w:sz w:val="24"/>
          <w:szCs w:val="24"/>
        </w:rPr>
        <w:t xml:space="preserve"> sigue</w:t>
      </w:r>
      <w:r>
        <w:rPr>
          <w:rFonts w:ascii="Century Gothic" w:eastAsia="Calibri" w:hAnsi="Century Gothic" w:cs="Century Gothic"/>
          <w:sz w:val="24"/>
          <w:szCs w:val="24"/>
        </w:rPr>
        <w:t>,</w:t>
      </w:r>
      <w:r>
        <w:rPr>
          <w:rFonts w:ascii="Century Gothic" w:eastAsia="Calibri" w:hAnsi="Century Gothic" w:cs="Century Gothic"/>
          <w:sz w:val="24"/>
          <w:szCs w:val="24"/>
        </w:rPr>
        <w:t xml:space="preserve"> porque </w:t>
      </w:r>
      <w:r>
        <w:rPr>
          <w:rFonts w:ascii="Century Gothic" w:eastAsia="Calibri" w:hAnsi="Century Gothic" w:cs="Century Gothic"/>
          <w:sz w:val="24"/>
          <w:szCs w:val="24"/>
        </w:rPr>
        <w:t xml:space="preserve">dentro del reglamento, también estará la conformación de lo que será el consejo, que viene con algunos aditamentos, como son direcciones, dentro del mismo municipio, que no estaban consideradas, y también bueno </w:t>
      </w:r>
      <w:r>
        <w:rPr>
          <w:rFonts w:ascii="Century Gothic" w:eastAsia="Calibri" w:hAnsi="Century Gothic" w:cs="Century Gothic"/>
          <w:sz w:val="24"/>
          <w:szCs w:val="24"/>
        </w:rPr>
        <w:t>la inclusión del subdirector de fomento agropecuario, ¿</w:t>
      </w:r>
      <w:r>
        <w:rPr>
          <w:rFonts w:ascii="Century Gothic" w:eastAsia="Calibri" w:hAnsi="Century Gothic" w:cs="Century Gothic"/>
          <w:sz w:val="24"/>
          <w:szCs w:val="24"/>
        </w:rPr>
        <w:t>verdad</w:t>
      </w:r>
      <w:r>
        <w:rPr>
          <w:rFonts w:ascii="Century Gothic" w:eastAsia="Calibri" w:hAnsi="Century Gothic" w:cs="Century Gothic"/>
          <w:sz w:val="24"/>
          <w:szCs w:val="24"/>
        </w:rPr>
        <w:t>?</w:t>
      </w:r>
      <w:r>
        <w:rPr>
          <w:rFonts w:ascii="Century Gothic" w:eastAsia="Calibri" w:hAnsi="Century Gothic" w:cs="Century Gothic"/>
          <w:sz w:val="24"/>
          <w:szCs w:val="24"/>
        </w:rPr>
        <w:t>, adelante</w:t>
      </w:r>
      <w:r>
        <w:rPr>
          <w:rFonts w:ascii="Century Gothic" w:eastAsia="Calibri" w:hAnsi="Century Gothic" w:cs="Century Gothic"/>
          <w:sz w:val="24"/>
          <w:szCs w:val="24"/>
        </w:rPr>
        <w:t>.</w:t>
      </w:r>
    </w:p>
    <w:p w14:paraId="0BEB1B6F" w14:textId="77777777" w:rsidR="0071082B" w:rsidRDefault="0071082B">
      <w:pPr>
        <w:jc w:val="both"/>
        <w:rPr>
          <w:rFonts w:ascii="Century Gothic" w:eastAsia="Calibri" w:hAnsi="Century Gothic" w:cs="Century Gothic"/>
          <w:sz w:val="24"/>
          <w:szCs w:val="24"/>
        </w:rPr>
      </w:pPr>
    </w:p>
    <w:p w14:paraId="09BCA96C" w14:textId="77777777" w:rsidR="0071082B" w:rsidRDefault="000927D0">
      <w:pPr>
        <w:jc w:val="both"/>
        <w:rPr>
          <w:rFonts w:ascii="Century Gothic" w:eastAsia="Calibri" w:hAnsi="Century Gothic" w:cs="Century Gothic"/>
          <w:sz w:val="24"/>
          <w:szCs w:val="24"/>
        </w:rPr>
      </w:pPr>
      <w:r>
        <w:rPr>
          <w:rFonts w:ascii="Century Gothic" w:eastAsia="Calibri" w:hAnsi="Century Gothic" w:cs="Century Gothic"/>
          <w:b/>
          <w:bCs/>
          <w:sz w:val="24"/>
          <w:szCs w:val="24"/>
        </w:rPr>
        <w:t xml:space="preserve">Invitado </w:t>
      </w:r>
      <w:r>
        <w:rPr>
          <w:rFonts w:ascii="Century Gothic" w:eastAsia="Calibri" w:hAnsi="Century Gothic" w:cs="Century Gothic"/>
          <w:b/>
          <w:bCs/>
          <w:sz w:val="24"/>
          <w:szCs w:val="24"/>
        </w:rPr>
        <w:t>Ing. Hugo Salvador Medina Peña</w:t>
      </w:r>
      <w:r>
        <w:rPr>
          <w:rFonts w:ascii="Century Gothic" w:eastAsia="Calibri" w:hAnsi="Century Gothic" w:cs="Century Gothic"/>
          <w:b/>
          <w:bCs/>
          <w:sz w:val="24"/>
          <w:szCs w:val="24"/>
        </w:rPr>
        <w:t xml:space="preserve">, </w:t>
      </w:r>
      <w:r>
        <w:rPr>
          <w:rFonts w:ascii="Century Gothic" w:eastAsia="Calibri" w:hAnsi="Century Gothic" w:cs="Century Gothic"/>
          <w:b/>
          <w:bCs/>
          <w:sz w:val="24"/>
          <w:szCs w:val="24"/>
        </w:rPr>
        <w:t xml:space="preserve">director de Fomento Agropecuario, Forestal y Pesca. </w:t>
      </w:r>
      <w:r>
        <w:rPr>
          <w:rFonts w:ascii="Century Gothic" w:eastAsia="Calibri" w:hAnsi="Century Gothic" w:cs="Century Gothic"/>
          <w:b/>
          <w:bCs/>
          <w:sz w:val="24"/>
          <w:szCs w:val="24"/>
        </w:rPr>
        <w:t xml:space="preserve">- </w:t>
      </w:r>
      <w:r>
        <w:rPr>
          <w:rFonts w:ascii="Century Gothic" w:eastAsia="Calibri" w:hAnsi="Century Gothic" w:cs="Century Gothic"/>
          <w:sz w:val="24"/>
          <w:szCs w:val="24"/>
        </w:rPr>
        <w:t xml:space="preserve">Muchas gracias, buenos días, pues </w:t>
      </w:r>
      <w:r>
        <w:rPr>
          <w:rFonts w:ascii="Century Gothic" w:eastAsia="Calibri" w:hAnsi="Century Gothic" w:cs="Century Gothic"/>
          <w:sz w:val="24"/>
          <w:szCs w:val="24"/>
        </w:rPr>
        <w:t>p</w:t>
      </w:r>
      <w:r>
        <w:rPr>
          <w:rFonts w:ascii="Century Gothic" w:eastAsia="Calibri" w:hAnsi="Century Gothic" w:cs="Century Gothic"/>
          <w:sz w:val="24"/>
          <w:szCs w:val="24"/>
        </w:rPr>
        <w:t>ara informales un poquito del tema, el día de mañan</w:t>
      </w:r>
      <w:r>
        <w:rPr>
          <w:rFonts w:ascii="Century Gothic" w:eastAsia="Calibri" w:hAnsi="Century Gothic" w:cs="Century Gothic"/>
          <w:sz w:val="24"/>
          <w:szCs w:val="24"/>
        </w:rPr>
        <w:t>a a jueves 18</w:t>
      </w:r>
      <w:r>
        <w:rPr>
          <w:rFonts w:ascii="Century Gothic" w:eastAsia="Calibri" w:hAnsi="Century Gothic" w:cs="Century Gothic"/>
          <w:sz w:val="24"/>
          <w:szCs w:val="24"/>
        </w:rPr>
        <w:t xml:space="preserve"> (dieciocho)</w:t>
      </w:r>
      <w:r>
        <w:rPr>
          <w:rFonts w:ascii="Century Gothic" w:eastAsia="Calibri" w:hAnsi="Century Gothic" w:cs="Century Gothic"/>
          <w:sz w:val="24"/>
          <w:szCs w:val="24"/>
        </w:rPr>
        <w:t xml:space="preserve"> de enero del 2024</w:t>
      </w:r>
      <w:r>
        <w:rPr>
          <w:rFonts w:ascii="Century Gothic" w:eastAsia="Calibri" w:hAnsi="Century Gothic" w:cs="Century Gothic"/>
          <w:sz w:val="24"/>
          <w:szCs w:val="24"/>
        </w:rPr>
        <w:t xml:space="preserve"> (dos mil veinticuatro)</w:t>
      </w:r>
      <w:r>
        <w:rPr>
          <w:rFonts w:ascii="Century Gothic" w:eastAsia="Calibri" w:hAnsi="Century Gothic" w:cs="Century Gothic"/>
          <w:sz w:val="24"/>
          <w:szCs w:val="24"/>
        </w:rPr>
        <w:t>, de hecho, tenemos ya la primera junta de consejo, en la cual, pues así como me compartes regidor, vamos a tener la integración de nuevos consejeros, de directores aquí, mismo de aquí del a</w:t>
      </w:r>
      <w:r>
        <w:rPr>
          <w:rFonts w:ascii="Century Gothic" w:eastAsia="Calibri" w:hAnsi="Century Gothic" w:cs="Century Gothic"/>
          <w:sz w:val="24"/>
          <w:szCs w:val="24"/>
        </w:rPr>
        <w:t>yuntamiento, mañana jueves nos recibe el ejido las juntas, en su casa ejidal</w:t>
      </w:r>
      <w:r>
        <w:rPr>
          <w:rFonts w:ascii="Century Gothic" w:eastAsia="Calibri" w:hAnsi="Century Gothic" w:cs="Century Gothic"/>
          <w:sz w:val="24"/>
          <w:szCs w:val="24"/>
        </w:rPr>
        <w:t xml:space="preserve"> a las </w:t>
      </w:r>
      <w:r>
        <w:rPr>
          <w:rFonts w:ascii="Century Gothic" w:eastAsia="Calibri" w:hAnsi="Century Gothic" w:cs="Century Gothic"/>
          <w:sz w:val="24"/>
          <w:szCs w:val="24"/>
        </w:rPr>
        <w:t>11:00</w:t>
      </w:r>
      <w:r>
        <w:rPr>
          <w:rFonts w:ascii="Century Gothic" w:eastAsia="Calibri" w:hAnsi="Century Gothic" w:cs="Century Gothic"/>
          <w:sz w:val="24"/>
          <w:szCs w:val="24"/>
        </w:rPr>
        <w:t xml:space="preserve"> (once) </w:t>
      </w:r>
      <w:r>
        <w:rPr>
          <w:rFonts w:ascii="Century Gothic" w:eastAsia="Calibri" w:hAnsi="Century Gothic" w:cs="Century Gothic"/>
          <w:sz w:val="24"/>
          <w:szCs w:val="24"/>
        </w:rPr>
        <w:t>de la mañana, y ahí vamos a estar dando los pormenores, para empezar, pues, nada más estamos esperando que se libere el presupuesto, ya traemos algunos planes d</w:t>
      </w:r>
      <w:r>
        <w:rPr>
          <w:rFonts w:ascii="Century Gothic" w:eastAsia="Calibri" w:hAnsi="Century Gothic" w:cs="Century Gothic"/>
          <w:sz w:val="24"/>
          <w:szCs w:val="24"/>
        </w:rPr>
        <w:t>e trabajo, en cuestión d</w:t>
      </w:r>
      <w:r>
        <w:rPr>
          <w:rFonts w:ascii="Century Gothic" w:eastAsia="Calibri" w:hAnsi="Century Gothic" w:cs="Century Gothic"/>
          <w:sz w:val="24"/>
          <w:szCs w:val="24"/>
        </w:rPr>
        <w:t xml:space="preserve">el área </w:t>
      </w:r>
      <w:r>
        <w:rPr>
          <w:rFonts w:ascii="Century Gothic" w:eastAsia="Calibri" w:hAnsi="Century Gothic" w:cs="Century Gothic"/>
          <w:sz w:val="24"/>
          <w:szCs w:val="24"/>
        </w:rPr>
        <w:t xml:space="preserve">ganadera, forestal y pesca, en el área ganadera les puedo adelantar </w:t>
      </w:r>
      <w:r>
        <w:rPr>
          <w:rFonts w:ascii="Century Gothic" w:eastAsia="Calibri" w:hAnsi="Century Gothic" w:cs="Century Gothic"/>
          <w:sz w:val="24"/>
          <w:szCs w:val="24"/>
        </w:rPr>
        <w:lastRenderedPageBreak/>
        <w:t>un poquito traemos el tema de guarda ganados en diferentes ejidos,</w:t>
      </w:r>
      <w:r>
        <w:rPr>
          <w:rFonts w:ascii="Century Gothic" w:eastAsia="Calibri" w:hAnsi="Century Gothic" w:cs="Century Gothic"/>
          <w:sz w:val="24"/>
          <w:szCs w:val="24"/>
        </w:rPr>
        <w:t xml:space="preserve"> </w:t>
      </w:r>
      <w:r>
        <w:rPr>
          <w:rFonts w:ascii="Century Gothic" w:eastAsia="Calibri" w:hAnsi="Century Gothic" w:cs="Century Gothic"/>
          <w:sz w:val="24"/>
          <w:szCs w:val="24"/>
        </w:rPr>
        <w:t>en</w:t>
      </w:r>
      <w:r>
        <w:rPr>
          <w:rFonts w:ascii="Century Gothic" w:eastAsia="Calibri" w:hAnsi="Century Gothic" w:cs="Century Gothic"/>
          <w:sz w:val="24"/>
          <w:szCs w:val="24"/>
        </w:rPr>
        <w:t xml:space="preserve"> el </w:t>
      </w:r>
      <w:r>
        <w:rPr>
          <w:rFonts w:ascii="Century Gothic" w:eastAsia="Calibri" w:hAnsi="Century Gothic" w:cs="Century Gothic"/>
          <w:sz w:val="24"/>
          <w:szCs w:val="24"/>
        </w:rPr>
        <w:t>área de pesca, estamos viendo el de pintura para embarcaciones</w:t>
      </w:r>
      <w:r>
        <w:rPr>
          <w:rFonts w:ascii="Century Gothic" w:eastAsia="Calibri" w:hAnsi="Century Gothic" w:cs="Century Gothic"/>
          <w:sz w:val="24"/>
          <w:szCs w:val="24"/>
        </w:rPr>
        <w:t xml:space="preserve"> </w:t>
      </w:r>
      <w:r>
        <w:rPr>
          <w:rFonts w:ascii="Century Gothic" w:eastAsia="Calibri" w:hAnsi="Century Gothic" w:cs="Century Gothic"/>
          <w:sz w:val="24"/>
          <w:szCs w:val="24"/>
        </w:rPr>
        <w:t>pequeñas</w:t>
      </w:r>
      <w:r>
        <w:rPr>
          <w:rFonts w:ascii="Century Gothic" w:eastAsia="Calibri" w:hAnsi="Century Gothic" w:cs="Century Gothic"/>
          <w:sz w:val="24"/>
          <w:szCs w:val="24"/>
        </w:rPr>
        <w:t xml:space="preserve"> </w:t>
      </w:r>
      <w:r>
        <w:rPr>
          <w:rFonts w:ascii="Century Gothic" w:eastAsia="Calibri" w:hAnsi="Century Gothic" w:cs="Century Gothic"/>
          <w:sz w:val="24"/>
          <w:szCs w:val="24"/>
        </w:rPr>
        <w:t>destinadas</w:t>
      </w:r>
      <w:r>
        <w:rPr>
          <w:rFonts w:ascii="Century Gothic" w:eastAsia="Calibri" w:hAnsi="Century Gothic" w:cs="Century Gothic"/>
          <w:sz w:val="24"/>
          <w:szCs w:val="24"/>
        </w:rPr>
        <w:t xml:space="preserve"> </w:t>
      </w:r>
      <w:r>
        <w:rPr>
          <w:rFonts w:ascii="Century Gothic" w:eastAsia="Calibri" w:hAnsi="Century Gothic" w:cs="Century Gothic"/>
          <w:sz w:val="24"/>
          <w:szCs w:val="24"/>
        </w:rPr>
        <w:t xml:space="preserve">a la </w:t>
      </w:r>
      <w:r>
        <w:rPr>
          <w:rFonts w:ascii="Century Gothic" w:eastAsia="Calibri" w:hAnsi="Century Gothic" w:cs="Century Gothic"/>
          <w:sz w:val="24"/>
          <w:szCs w:val="24"/>
        </w:rPr>
        <w:t>pesca, y así en el área forestal,  hemos</w:t>
      </w:r>
      <w:r>
        <w:rPr>
          <w:rFonts w:ascii="Century Gothic" w:eastAsia="Calibri" w:hAnsi="Century Gothic" w:cs="Century Gothic"/>
          <w:sz w:val="24"/>
          <w:szCs w:val="24"/>
        </w:rPr>
        <w:t xml:space="preserve"> revisado </w:t>
      </w:r>
      <w:r>
        <w:rPr>
          <w:rFonts w:ascii="Century Gothic" w:eastAsia="Calibri" w:hAnsi="Century Gothic" w:cs="Century Gothic"/>
          <w:sz w:val="24"/>
          <w:szCs w:val="24"/>
        </w:rPr>
        <w:t>el tema para</w:t>
      </w:r>
      <w:r>
        <w:rPr>
          <w:rFonts w:ascii="Century Gothic" w:eastAsia="Calibri" w:hAnsi="Century Gothic" w:cs="Century Gothic"/>
          <w:sz w:val="24"/>
          <w:szCs w:val="24"/>
        </w:rPr>
        <w:t xml:space="preserve"> la</w:t>
      </w:r>
      <w:r>
        <w:rPr>
          <w:rFonts w:ascii="Century Gothic" w:eastAsia="Calibri" w:hAnsi="Century Gothic" w:cs="Century Gothic"/>
          <w:sz w:val="24"/>
          <w:szCs w:val="24"/>
        </w:rPr>
        <w:t xml:space="preserve"> reforestación, estamos en pláticas con</w:t>
      </w:r>
      <w:r>
        <w:rPr>
          <w:rFonts w:ascii="Century Gothic" w:eastAsia="Calibri" w:hAnsi="Century Gothic" w:cs="Century Gothic"/>
          <w:sz w:val="24"/>
          <w:szCs w:val="24"/>
        </w:rPr>
        <w:t xml:space="preserve"> la </w:t>
      </w:r>
      <w:r>
        <w:rPr>
          <w:rFonts w:ascii="Century Gothic" w:eastAsia="Calibri" w:hAnsi="Century Gothic" w:cs="Century Gothic"/>
          <w:sz w:val="24"/>
          <w:szCs w:val="24"/>
        </w:rPr>
        <w:t xml:space="preserve"> </w:t>
      </w:r>
      <w:r>
        <w:rPr>
          <w:rFonts w:ascii="Century Gothic" w:eastAsia="Calibri" w:hAnsi="Century Gothic" w:cs="Century Gothic"/>
          <w:b/>
          <w:bCs/>
          <w:sz w:val="24"/>
          <w:szCs w:val="24"/>
        </w:rPr>
        <w:t>SADER</w:t>
      </w:r>
      <w:r>
        <w:rPr>
          <w:rFonts w:ascii="Century Gothic" w:eastAsia="Calibri" w:hAnsi="Century Gothic" w:cs="Century Gothic"/>
          <w:sz w:val="24"/>
          <w:szCs w:val="24"/>
        </w:rPr>
        <w:t>, para</w:t>
      </w:r>
      <w:r>
        <w:rPr>
          <w:rFonts w:ascii="Century Gothic" w:eastAsia="Calibri" w:hAnsi="Century Gothic" w:cs="Century Gothic"/>
          <w:sz w:val="24"/>
          <w:szCs w:val="24"/>
        </w:rPr>
        <w:t xml:space="preserve"> solicitar </w:t>
      </w:r>
      <w:r>
        <w:rPr>
          <w:rFonts w:ascii="Century Gothic" w:eastAsia="Calibri" w:hAnsi="Century Gothic" w:cs="Century Gothic"/>
          <w:sz w:val="24"/>
          <w:szCs w:val="24"/>
        </w:rPr>
        <w:t>árboles para la reforestación de los diferentes ejidos de la zona sierra</w:t>
      </w:r>
      <w:r>
        <w:rPr>
          <w:rFonts w:ascii="Century Gothic" w:eastAsia="Calibri" w:hAnsi="Century Gothic" w:cs="Century Gothic"/>
          <w:sz w:val="24"/>
          <w:szCs w:val="24"/>
        </w:rPr>
        <w:t xml:space="preserve"> </w:t>
      </w:r>
      <w:r>
        <w:rPr>
          <w:rFonts w:ascii="Century Gothic" w:eastAsia="Calibri" w:hAnsi="Century Gothic" w:cs="Century Gothic"/>
          <w:sz w:val="24"/>
          <w:szCs w:val="24"/>
        </w:rPr>
        <w:t>del municipio, les comparto es algo que traemos</w:t>
      </w:r>
      <w:r>
        <w:rPr>
          <w:rFonts w:ascii="Century Gothic" w:eastAsia="Calibri" w:hAnsi="Century Gothic" w:cs="Century Gothic"/>
          <w:sz w:val="24"/>
          <w:szCs w:val="24"/>
        </w:rPr>
        <w:t xml:space="preserve"> ya para el arranque, nada más esperando, dijeran por ahí, la luz verde, y  empezamos,</w:t>
      </w:r>
      <w:r>
        <w:rPr>
          <w:rFonts w:ascii="Century Gothic" w:eastAsia="Calibri" w:hAnsi="Century Gothic" w:cs="Century Gothic"/>
          <w:sz w:val="24"/>
          <w:szCs w:val="24"/>
        </w:rPr>
        <w:t xml:space="preserve"> </w:t>
      </w:r>
      <w:r>
        <w:rPr>
          <w:rFonts w:ascii="Century Gothic" w:eastAsia="Calibri" w:hAnsi="Century Gothic" w:cs="Century Gothic"/>
          <w:sz w:val="24"/>
          <w:szCs w:val="24"/>
        </w:rPr>
        <w:t>de igual manera seguimos ahorita trabajando, con tema</w:t>
      </w:r>
      <w:r>
        <w:rPr>
          <w:rFonts w:ascii="Century Gothic" w:eastAsia="Calibri" w:hAnsi="Century Gothic" w:cs="Century Gothic"/>
          <w:sz w:val="24"/>
          <w:szCs w:val="24"/>
        </w:rPr>
        <w:t xml:space="preserve"> de </w:t>
      </w:r>
      <w:r>
        <w:rPr>
          <w:rFonts w:ascii="Century Gothic" w:eastAsia="Calibri" w:hAnsi="Century Gothic" w:cs="Century Gothic"/>
          <w:sz w:val="24"/>
          <w:szCs w:val="24"/>
        </w:rPr>
        <w:t xml:space="preserve"> maquinaria, reporte</w:t>
      </w:r>
      <w:r>
        <w:rPr>
          <w:rFonts w:ascii="Century Gothic" w:eastAsia="Calibri" w:hAnsi="Century Gothic" w:cs="Century Gothic"/>
          <w:sz w:val="24"/>
          <w:szCs w:val="24"/>
        </w:rPr>
        <w:t xml:space="preserve"> de ganado</w:t>
      </w:r>
      <w:r>
        <w:rPr>
          <w:rFonts w:ascii="Century Gothic" w:eastAsia="Calibri" w:hAnsi="Century Gothic" w:cs="Century Gothic"/>
          <w:sz w:val="24"/>
          <w:szCs w:val="24"/>
        </w:rPr>
        <w:t>, no hemos dejado</w:t>
      </w:r>
      <w:r>
        <w:rPr>
          <w:rFonts w:ascii="Century Gothic" w:eastAsia="Calibri" w:hAnsi="Century Gothic" w:cs="Century Gothic"/>
          <w:sz w:val="24"/>
          <w:szCs w:val="24"/>
        </w:rPr>
        <w:t xml:space="preserve"> de atender.</w:t>
      </w:r>
    </w:p>
    <w:p w14:paraId="29064FE0" w14:textId="77777777" w:rsidR="0071082B" w:rsidRDefault="0071082B">
      <w:pPr>
        <w:jc w:val="both"/>
        <w:rPr>
          <w:rFonts w:ascii="Century Gothic" w:eastAsia="Calibri" w:hAnsi="Century Gothic" w:cs="Century Gothic"/>
          <w:sz w:val="24"/>
          <w:szCs w:val="24"/>
        </w:rPr>
      </w:pPr>
    </w:p>
    <w:p w14:paraId="08E875B1" w14:textId="77777777" w:rsidR="0071082B" w:rsidRDefault="000927D0">
      <w:pPr>
        <w:jc w:val="both"/>
        <w:rPr>
          <w:rFonts w:ascii="Century Gothic" w:eastAsia="Calibri" w:hAnsi="Century Gothic" w:cs="Century Gothic"/>
          <w:sz w:val="24"/>
          <w:szCs w:val="24"/>
        </w:rPr>
      </w:pPr>
      <w:r>
        <w:rPr>
          <w:rFonts w:ascii="Century Gothic" w:hAnsi="Century Gothic" w:cs="Century Gothic"/>
          <w:b/>
          <w:sz w:val="24"/>
          <w:szCs w:val="24"/>
        </w:rPr>
        <w:t xml:space="preserve">Regidor Diego Franco Jiménez. - </w:t>
      </w:r>
      <w:r>
        <w:rPr>
          <w:rFonts w:ascii="Century Gothic" w:eastAsia="Calibri" w:hAnsi="Century Gothic" w:cs="Century Gothic"/>
          <w:sz w:val="24"/>
          <w:szCs w:val="24"/>
        </w:rPr>
        <w:t>Gracias Hugo Salvad</w:t>
      </w:r>
      <w:r>
        <w:rPr>
          <w:rFonts w:ascii="Century Gothic" w:eastAsia="Calibri" w:hAnsi="Century Gothic" w:cs="Century Gothic"/>
          <w:sz w:val="24"/>
          <w:szCs w:val="24"/>
        </w:rPr>
        <w:t>or Medina Peña, director de fomento agropecuario, forestal y pesca. Mira yo creo, que es importante</w:t>
      </w:r>
      <w:r>
        <w:rPr>
          <w:rFonts w:ascii="Century Gothic" w:eastAsia="Calibri" w:hAnsi="Century Gothic" w:cs="Century Gothic"/>
          <w:sz w:val="24"/>
          <w:szCs w:val="24"/>
        </w:rPr>
        <w:t xml:space="preserve"> mencionar </w:t>
      </w:r>
      <w:r>
        <w:rPr>
          <w:rFonts w:ascii="Century Gothic" w:eastAsia="Calibri" w:hAnsi="Century Gothic" w:cs="Century Gothic"/>
          <w:sz w:val="24"/>
          <w:szCs w:val="24"/>
        </w:rPr>
        <w:t>el presupuesto, el número que tenemos aprobado, es de $9, 827</w:t>
      </w:r>
      <w:r>
        <w:rPr>
          <w:rFonts w:ascii="Century Gothic" w:eastAsia="Calibri" w:hAnsi="Century Gothic" w:cs="Century Gothic"/>
          <w:sz w:val="24"/>
          <w:szCs w:val="24"/>
        </w:rPr>
        <w:t>,</w:t>
      </w:r>
      <w:r>
        <w:rPr>
          <w:rFonts w:ascii="Century Gothic" w:eastAsia="Calibri" w:hAnsi="Century Gothic" w:cs="Century Gothic"/>
          <w:sz w:val="24"/>
          <w:szCs w:val="24"/>
        </w:rPr>
        <w:t>700</w:t>
      </w:r>
      <w:r>
        <w:rPr>
          <w:rFonts w:ascii="Century Gothic" w:eastAsia="Calibri" w:hAnsi="Century Gothic" w:cs="Century Gothic"/>
          <w:sz w:val="24"/>
          <w:szCs w:val="24"/>
        </w:rPr>
        <w:t>.00 (nueve</w:t>
      </w:r>
      <w:r>
        <w:rPr>
          <w:rFonts w:ascii="Century Gothic" w:eastAsia="Calibri" w:hAnsi="Century Gothic" w:cs="Century Gothic"/>
          <w:sz w:val="24"/>
          <w:szCs w:val="24"/>
        </w:rPr>
        <w:t xml:space="preserve"> millones</w:t>
      </w:r>
      <w:r>
        <w:rPr>
          <w:rFonts w:ascii="Century Gothic" w:eastAsia="Calibri" w:hAnsi="Century Gothic" w:cs="Century Gothic"/>
          <w:sz w:val="24"/>
          <w:szCs w:val="24"/>
        </w:rPr>
        <w:t xml:space="preserve"> ochocientos veintisiete mil setecientos pesos)</w:t>
      </w:r>
      <w:r>
        <w:rPr>
          <w:rFonts w:ascii="Century Gothic" w:eastAsia="Calibri" w:hAnsi="Century Gothic" w:cs="Century Gothic"/>
          <w:sz w:val="24"/>
          <w:szCs w:val="24"/>
        </w:rPr>
        <w:t xml:space="preserve"> este presupues</w:t>
      </w:r>
      <w:r>
        <w:rPr>
          <w:rFonts w:ascii="Century Gothic" w:eastAsia="Calibri" w:hAnsi="Century Gothic" w:cs="Century Gothic"/>
          <w:sz w:val="24"/>
          <w:szCs w:val="24"/>
        </w:rPr>
        <w:t>to de egreso, aquí están mis compañeros regidores, que dentro de este presupuesto, pues se acordó, tener modificaciones, a mitad de año, el tesorero decía que el mes de febrero, pero en el tema  puntual</w:t>
      </w:r>
      <w:r>
        <w:rPr>
          <w:rFonts w:ascii="Century Gothic" w:eastAsia="Calibri" w:hAnsi="Century Gothic" w:cs="Century Gothic"/>
          <w:sz w:val="24"/>
          <w:szCs w:val="24"/>
        </w:rPr>
        <w:t xml:space="preserve"> de </w:t>
      </w:r>
      <w:r>
        <w:rPr>
          <w:rFonts w:ascii="Century Gothic" w:eastAsia="Calibri" w:hAnsi="Century Gothic" w:cs="Century Gothic"/>
          <w:sz w:val="24"/>
          <w:szCs w:val="24"/>
        </w:rPr>
        <w:t>la dirección de fomento agropecuario, tenemos un a</w:t>
      </w:r>
      <w:r>
        <w:rPr>
          <w:rFonts w:ascii="Century Gothic" w:eastAsia="Calibri" w:hAnsi="Century Gothic" w:cs="Century Gothic"/>
          <w:sz w:val="24"/>
          <w:szCs w:val="24"/>
        </w:rPr>
        <w:t>umento de casi el doble de presupuesto,</w:t>
      </w:r>
      <w:r>
        <w:rPr>
          <w:rFonts w:ascii="Century Gothic" w:eastAsia="Calibri" w:hAnsi="Century Gothic" w:cs="Century Gothic"/>
          <w:sz w:val="24"/>
          <w:szCs w:val="24"/>
        </w:rPr>
        <w:t xml:space="preserve"> sabemos y lo </w:t>
      </w:r>
      <w:r>
        <w:rPr>
          <w:rFonts w:ascii="Century Gothic" w:eastAsia="Calibri" w:hAnsi="Century Gothic" w:cs="Century Gothic"/>
          <w:sz w:val="24"/>
          <w:szCs w:val="24"/>
        </w:rPr>
        <w:t>platicábamos el día de la sesión, que la maquinaria que nos mandó el estado, pues se va a regresar en el mes de marzo, informales a mis compañeros, que también por ahí estuvimos preguntando y es fecha qu</w:t>
      </w:r>
      <w:r>
        <w:rPr>
          <w:rFonts w:ascii="Century Gothic" w:eastAsia="Calibri" w:hAnsi="Century Gothic" w:cs="Century Gothic"/>
          <w:sz w:val="24"/>
          <w:szCs w:val="24"/>
        </w:rPr>
        <w:t>e no se entrega la maquinaria, no tienes ni el tractor, ni la excavadora, vamos para año y medio</w:t>
      </w:r>
      <w:r>
        <w:rPr>
          <w:rFonts w:ascii="Century Gothic" w:eastAsia="Calibri" w:hAnsi="Century Gothic" w:cs="Century Gothic"/>
          <w:sz w:val="24"/>
          <w:szCs w:val="24"/>
        </w:rPr>
        <w:t xml:space="preserve"> y </w:t>
      </w:r>
      <w:r>
        <w:rPr>
          <w:rFonts w:ascii="Century Gothic" w:eastAsia="Calibri" w:hAnsi="Century Gothic" w:cs="Century Gothic"/>
          <w:sz w:val="24"/>
          <w:szCs w:val="24"/>
        </w:rPr>
        <w:t>no sale la maquinaria</w:t>
      </w:r>
      <w:r>
        <w:rPr>
          <w:rFonts w:ascii="Century Gothic" w:eastAsia="Calibri" w:hAnsi="Century Gothic" w:cs="Century Gothic"/>
          <w:sz w:val="24"/>
          <w:szCs w:val="24"/>
        </w:rPr>
        <w:t xml:space="preserve"> </w:t>
      </w:r>
      <w:r>
        <w:rPr>
          <w:rFonts w:ascii="Century Gothic" w:eastAsia="Calibri" w:hAnsi="Century Gothic" w:cs="Century Gothic"/>
          <w:sz w:val="24"/>
          <w:szCs w:val="24"/>
        </w:rPr>
        <w:t>nos cuesta más parada, que trabajando, también comentarte Ing. Hugo Salvador Medina Peña, que yo creo que todos los regidores aquí pres</w:t>
      </w:r>
      <w:r>
        <w:rPr>
          <w:rFonts w:ascii="Century Gothic" w:eastAsia="Calibri" w:hAnsi="Century Gothic" w:cs="Century Gothic"/>
          <w:sz w:val="24"/>
          <w:szCs w:val="24"/>
        </w:rPr>
        <w:t>ente, hemos dejado</w:t>
      </w:r>
      <w:r>
        <w:rPr>
          <w:rFonts w:ascii="Century Gothic" w:eastAsia="Calibri" w:hAnsi="Century Gothic" w:cs="Century Gothic"/>
          <w:sz w:val="24"/>
          <w:szCs w:val="24"/>
        </w:rPr>
        <w:t xml:space="preserve"> de l</w:t>
      </w:r>
      <w:r>
        <w:rPr>
          <w:rFonts w:ascii="Century Gothic" w:eastAsia="Calibri" w:hAnsi="Century Gothic" w:cs="Century Gothic"/>
          <w:sz w:val="24"/>
          <w:szCs w:val="24"/>
        </w:rPr>
        <w:t>ado</w:t>
      </w:r>
      <w:r>
        <w:rPr>
          <w:rFonts w:ascii="Century Gothic" w:eastAsia="Calibri" w:hAnsi="Century Gothic" w:cs="Century Gothic"/>
          <w:sz w:val="24"/>
          <w:szCs w:val="24"/>
        </w:rPr>
        <w:t xml:space="preserve"> el tema </w:t>
      </w:r>
      <w:r>
        <w:rPr>
          <w:rFonts w:ascii="Century Gothic" w:eastAsia="Calibri" w:hAnsi="Century Gothic" w:cs="Century Gothic"/>
          <w:sz w:val="24"/>
          <w:szCs w:val="24"/>
        </w:rPr>
        <w:t>político,</w:t>
      </w:r>
      <w:r>
        <w:rPr>
          <w:rFonts w:ascii="Century Gothic" w:eastAsia="Calibri" w:hAnsi="Century Gothic" w:cs="Century Gothic"/>
          <w:sz w:val="24"/>
          <w:szCs w:val="24"/>
        </w:rPr>
        <w:t xml:space="preserve"> </w:t>
      </w:r>
      <w:r>
        <w:rPr>
          <w:rFonts w:ascii="Century Gothic" w:eastAsia="Calibri" w:hAnsi="Century Gothic" w:cs="Century Gothic"/>
          <w:sz w:val="24"/>
          <w:szCs w:val="24"/>
        </w:rPr>
        <w:t>y</w:t>
      </w:r>
      <w:r>
        <w:rPr>
          <w:rFonts w:ascii="Century Gothic" w:eastAsia="Calibri" w:hAnsi="Century Gothic" w:cs="Century Gothic"/>
          <w:sz w:val="24"/>
          <w:szCs w:val="24"/>
        </w:rPr>
        <w:t xml:space="preserve"> </w:t>
      </w:r>
      <w:r>
        <w:rPr>
          <w:rFonts w:ascii="Century Gothic" w:eastAsia="Calibri" w:hAnsi="Century Gothic" w:cs="Century Gothic"/>
          <w:sz w:val="24"/>
          <w:szCs w:val="24"/>
        </w:rPr>
        <w:t>nos hemos concentrado</w:t>
      </w:r>
      <w:r>
        <w:rPr>
          <w:rFonts w:ascii="Century Gothic" w:eastAsia="Calibri" w:hAnsi="Century Gothic" w:cs="Century Gothic"/>
          <w:sz w:val="24"/>
          <w:szCs w:val="24"/>
        </w:rPr>
        <w:t xml:space="preserve"> en </w:t>
      </w:r>
      <w:r>
        <w:rPr>
          <w:rFonts w:ascii="Century Gothic" w:eastAsia="Calibri" w:hAnsi="Century Gothic" w:cs="Century Gothic"/>
          <w:sz w:val="24"/>
          <w:szCs w:val="24"/>
        </w:rPr>
        <w:t>ver el tema social como parte de nuestra pr</w:t>
      </w:r>
      <w:r>
        <w:rPr>
          <w:rFonts w:ascii="Century Gothic" w:eastAsia="Calibri" w:hAnsi="Century Gothic" w:cs="Century Gothic"/>
          <w:sz w:val="24"/>
          <w:szCs w:val="24"/>
        </w:rPr>
        <w:t>ioridad</w:t>
      </w:r>
      <w:r>
        <w:rPr>
          <w:rFonts w:ascii="Century Gothic" w:eastAsia="Calibri" w:hAnsi="Century Gothic" w:cs="Century Gothic"/>
          <w:sz w:val="24"/>
          <w:szCs w:val="24"/>
        </w:rPr>
        <w:t>,</w:t>
      </w:r>
      <w:r>
        <w:rPr>
          <w:rFonts w:ascii="Century Gothic" w:eastAsia="Calibri" w:hAnsi="Century Gothic" w:cs="Century Gothic"/>
          <w:sz w:val="24"/>
          <w:szCs w:val="24"/>
        </w:rPr>
        <w:t xml:space="preserve"> y este </w:t>
      </w:r>
      <w:r>
        <w:rPr>
          <w:rFonts w:ascii="Century Gothic" w:eastAsia="Calibri" w:hAnsi="Century Gothic" w:cs="Century Gothic"/>
          <w:sz w:val="24"/>
          <w:szCs w:val="24"/>
        </w:rPr>
        <w:t>presupuesto no</w:t>
      </w:r>
      <w:r>
        <w:rPr>
          <w:rFonts w:ascii="Century Gothic" w:eastAsia="Calibri" w:hAnsi="Century Gothic" w:cs="Century Gothic"/>
          <w:sz w:val="24"/>
          <w:szCs w:val="24"/>
        </w:rPr>
        <w:t xml:space="preserve"> </w:t>
      </w:r>
      <w:r>
        <w:rPr>
          <w:rFonts w:ascii="Century Gothic" w:eastAsia="Calibri" w:hAnsi="Century Gothic" w:cs="Century Gothic"/>
          <w:sz w:val="24"/>
          <w:szCs w:val="24"/>
        </w:rPr>
        <w:t>lo hicimos</w:t>
      </w:r>
      <w:r>
        <w:rPr>
          <w:rFonts w:ascii="Century Gothic" w:eastAsia="Calibri" w:hAnsi="Century Gothic" w:cs="Century Gothic"/>
          <w:sz w:val="24"/>
          <w:szCs w:val="24"/>
        </w:rPr>
        <w:t xml:space="preserve"> con</w:t>
      </w:r>
      <w:r>
        <w:rPr>
          <w:rFonts w:ascii="Century Gothic" w:eastAsia="Calibri" w:hAnsi="Century Gothic" w:cs="Century Gothic"/>
          <w:sz w:val="24"/>
          <w:szCs w:val="24"/>
        </w:rPr>
        <w:t xml:space="preserve"> base </w:t>
      </w:r>
      <w:r>
        <w:rPr>
          <w:rFonts w:ascii="Century Gothic" w:eastAsia="Calibri" w:hAnsi="Century Gothic" w:cs="Century Gothic"/>
          <w:sz w:val="24"/>
          <w:szCs w:val="24"/>
        </w:rPr>
        <w:t>en</w:t>
      </w:r>
      <w:r>
        <w:rPr>
          <w:rFonts w:ascii="Century Gothic" w:eastAsia="Calibri" w:hAnsi="Century Gothic" w:cs="Century Gothic"/>
          <w:sz w:val="24"/>
          <w:szCs w:val="24"/>
        </w:rPr>
        <w:t xml:space="preserve"> pensar, que cualquiera de nosotros, tengamos </w:t>
      </w:r>
      <w:r>
        <w:rPr>
          <w:rFonts w:ascii="Century Gothic" w:eastAsia="Calibri" w:hAnsi="Century Gothic" w:cs="Century Gothic"/>
          <w:sz w:val="24"/>
          <w:szCs w:val="24"/>
        </w:rPr>
        <w:t>injerencias</w:t>
      </w:r>
      <w:r>
        <w:rPr>
          <w:rFonts w:ascii="Century Gothic" w:eastAsia="Calibri" w:hAnsi="Century Gothic" w:cs="Century Gothic"/>
          <w:sz w:val="24"/>
          <w:szCs w:val="24"/>
        </w:rPr>
        <w:t>, que al final del día somos le</w:t>
      </w:r>
      <w:r>
        <w:rPr>
          <w:rFonts w:ascii="Century Gothic" w:eastAsia="Calibri" w:hAnsi="Century Gothic" w:cs="Century Gothic"/>
          <w:sz w:val="24"/>
          <w:szCs w:val="24"/>
        </w:rPr>
        <w:t xml:space="preserve">gislativos, tú serás el operativo que tendrá que pelear este presupuesto, </w:t>
      </w:r>
      <w:r>
        <w:rPr>
          <w:rFonts w:ascii="Century Gothic" w:eastAsia="Calibri" w:hAnsi="Century Gothic" w:cs="Century Gothic"/>
          <w:sz w:val="24"/>
          <w:szCs w:val="24"/>
        </w:rPr>
        <w:t>el</w:t>
      </w:r>
      <w:r>
        <w:rPr>
          <w:rFonts w:ascii="Century Gothic" w:eastAsia="Calibri" w:hAnsi="Century Gothic" w:cs="Century Gothic"/>
          <w:sz w:val="24"/>
          <w:szCs w:val="24"/>
        </w:rPr>
        <w:t xml:space="preserve"> presupuesto tal cual, lo quiero decir así, </w:t>
      </w:r>
      <w:r>
        <w:rPr>
          <w:rFonts w:ascii="Century Gothic" w:eastAsia="Calibri" w:hAnsi="Century Gothic" w:cs="Century Gothic"/>
          <w:sz w:val="24"/>
          <w:szCs w:val="24"/>
        </w:rPr>
        <w:t xml:space="preserve">se destinó a </w:t>
      </w:r>
      <w:r>
        <w:rPr>
          <w:rFonts w:ascii="Century Gothic" w:eastAsia="Calibri" w:hAnsi="Century Gothic" w:cs="Century Gothic"/>
          <w:sz w:val="24"/>
          <w:szCs w:val="24"/>
        </w:rPr>
        <w:t xml:space="preserve">combustibles y lubricantes trae $4,000.000 </w:t>
      </w:r>
      <w:r>
        <w:rPr>
          <w:rFonts w:ascii="Century Gothic" w:eastAsia="Calibri" w:hAnsi="Century Gothic" w:cs="Century Gothic"/>
          <w:sz w:val="24"/>
          <w:szCs w:val="24"/>
        </w:rPr>
        <w:t xml:space="preserve"> (cuatro </w:t>
      </w:r>
      <w:r>
        <w:rPr>
          <w:rFonts w:ascii="Century Gothic" w:eastAsia="Calibri" w:hAnsi="Century Gothic" w:cs="Century Gothic"/>
          <w:sz w:val="24"/>
          <w:szCs w:val="24"/>
        </w:rPr>
        <w:t>millones de pesos</w:t>
      </w:r>
      <w:r>
        <w:rPr>
          <w:rFonts w:ascii="Century Gothic" w:eastAsia="Calibri" w:hAnsi="Century Gothic" w:cs="Century Gothic"/>
          <w:sz w:val="24"/>
          <w:szCs w:val="24"/>
        </w:rPr>
        <w:t>)</w:t>
      </w:r>
      <w:r>
        <w:rPr>
          <w:rFonts w:ascii="Century Gothic" w:eastAsia="Calibri" w:hAnsi="Century Gothic" w:cs="Century Gothic"/>
          <w:sz w:val="24"/>
          <w:szCs w:val="24"/>
        </w:rPr>
        <w:t xml:space="preserve"> y trae más presupuesto en lo que sería las refaccion</w:t>
      </w:r>
      <w:r>
        <w:rPr>
          <w:rFonts w:ascii="Century Gothic" w:eastAsia="Calibri" w:hAnsi="Century Gothic" w:cs="Century Gothic"/>
          <w:sz w:val="24"/>
          <w:szCs w:val="24"/>
        </w:rPr>
        <w:t>es, en este sentido, yo creo que pudieran, nosotros modificar algunas cosas, pensando en el tema operativo, dependemos mucho de lo que t</w:t>
      </w:r>
      <w:r>
        <w:rPr>
          <w:rFonts w:ascii="Century Gothic" w:hAnsi="Century Gothic" w:cs="Century Gothic"/>
          <w:color w:val="444444"/>
          <w:sz w:val="24"/>
          <w:szCs w:val="24"/>
          <w:shd w:val="clear" w:color="auto" w:fill="FFFFFF"/>
        </w:rPr>
        <w:t>ú</w:t>
      </w:r>
      <w:r>
        <w:rPr>
          <w:rFonts w:ascii="Century Gothic" w:eastAsia="Calibri" w:hAnsi="Century Gothic" w:cs="Century Gothic"/>
          <w:sz w:val="24"/>
          <w:szCs w:val="24"/>
        </w:rPr>
        <w:t xml:space="preserve"> hagas en campo, al final nosotros nos vamos a basar en lo que los directores, cada uno</w:t>
      </w:r>
      <w:r>
        <w:rPr>
          <w:rFonts w:ascii="Century Gothic" w:eastAsia="Calibri" w:hAnsi="Century Gothic" w:cs="Century Gothic"/>
          <w:sz w:val="24"/>
          <w:szCs w:val="24"/>
        </w:rPr>
        <w:t xml:space="preserve"> en sus </w:t>
      </w:r>
      <w:r>
        <w:rPr>
          <w:rFonts w:ascii="Century Gothic" w:eastAsia="Calibri" w:hAnsi="Century Gothic" w:cs="Century Gothic"/>
          <w:sz w:val="24"/>
          <w:szCs w:val="24"/>
        </w:rPr>
        <w:t>áreas, así como el</w:t>
      </w:r>
      <w:r>
        <w:rPr>
          <w:rFonts w:ascii="Century Gothic" w:eastAsia="Calibri" w:hAnsi="Century Gothic" w:cs="Century Gothic"/>
          <w:sz w:val="24"/>
          <w:szCs w:val="24"/>
        </w:rPr>
        <w:t xml:space="preserve"> director de </w:t>
      </w:r>
      <w:r>
        <w:rPr>
          <w:rFonts w:ascii="Century Gothic" w:eastAsia="Calibri" w:hAnsi="Century Gothic" w:cs="Century Gothic"/>
          <w:sz w:val="24"/>
          <w:szCs w:val="24"/>
        </w:rPr>
        <w:t xml:space="preserve"> protección civil,</w:t>
      </w:r>
      <w:r>
        <w:rPr>
          <w:rFonts w:ascii="Century Gothic" w:eastAsia="Calibri" w:hAnsi="Century Gothic" w:cs="Century Gothic"/>
          <w:sz w:val="24"/>
          <w:szCs w:val="24"/>
        </w:rPr>
        <w:t xml:space="preserve"> ve el tema de bomberos,</w:t>
      </w:r>
      <w:r>
        <w:rPr>
          <w:rFonts w:ascii="Century Gothic" w:eastAsia="Calibri" w:hAnsi="Century Gothic" w:cs="Century Gothic"/>
          <w:sz w:val="24"/>
          <w:szCs w:val="24"/>
        </w:rPr>
        <w:t xml:space="preserve"> María Guadalupe Guerrero Carvajal, ve el tema de la mujer, Mtra. Candelaria Tovar Hernández, el tema de Salud, el tema de mis compañeros que cada uno tiene una responsabilidad,</w:t>
      </w:r>
      <w:r>
        <w:rPr>
          <w:rFonts w:ascii="Century Gothic" w:eastAsia="Calibri" w:hAnsi="Century Gothic" w:cs="Century Gothic"/>
          <w:sz w:val="24"/>
          <w:szCs w:val="24"/>
        </w:rPr>
        <w:t xml:space="preserve"> pero tenemos </w:t>
      </w:r>
      <w:r>
        <w:rPr>
          <w:rFonts w:ascii="Century Gothic" w:eastAsia="Calibri" w:hAnsi="Century Gothic" w:cs="Century Gothic"/>
          <w:sz w:val="24"/>
          <w:szCs w:val="24"/>
        </w:rPr>
        <w:t xml:space="preserve">un límite </w:t>
      </w:r>
      <w:r>
        <w:rPr>
          <w:rFonts w:ascii="Century Gothic" w:eastAsia="Calibri" w:hAnsi="Century Gothic" w:cs="Century Gothic"/>
          <w:sz w:val="24"/>
          <w:szCs w:val="24"/>
        </w:rPr>
        <w:t>en lo operativo porque nosotros al final</w:t>
      </w:r>
      <w:r>
        <w:rPr>
          <w:rFonts w:ascii="Century Gothic" w:eastAsia="Calibri" w:hAnsi="Century Gothic" w:cs="Century Gothic"/>
          <w:sz w:val="24"/>
          <w:szCs w:val="24"/>
        </w:rPr>
        <w:t xml:space="preserve"> somos</w:t>
      </w:r>
      <w:r>
        <w:rPr>
          <w:rFonts w:ascii="Century Gothic" w:eastAsia="Calibri" w:hAnsi="Century Gothic" w:cs="Century Gothic"/>
          <w:sz w:val="24"/>
          <w:szCs w:val="24"/>
        </w:rPr>
        <w:t xml:space="preserve"> legislativo</w:t>
      </w:r>
      <w:r>
        <w:rPr>
          <w:rFonts w:ascii="Century Gothic" w:eastAsia="Calibri" w:hAnsi="Century Gothic" w:cs="Century Gothic"/>
          <w:sz w:val="24"/>
          <w:szCs w:val="24"/>
        </w:rPr>
        <w:t>s</w:t>
      </w:r>
      <w:r>
        <w:rPr>
          <w:rFonts w:ascii="Century Gothic" w:eastAsia="Calibri" w:hAnsi="Century Gothic" w:cs="Century Gothic"/>
          <w:sz w:val="24"/>
          <w:szCs w:val="24"/>
        </w:rPr>
        <w:t>, per</w:t>
      </w:r>
      <w:r>
        <w:rPr>
          <w:rFonts w:ascii="Century Gothic" w:eastAsia="Calibri" w:hAnsi="Century Gothic" w:cs="Century Gothic"/>
          <w:sz w:val="24"/>
          <w:szCs w:val="24"/>
        </w:rPr>
        <w:t>o</w:t>
      </w:r>
      <w:r>
        <w:rPr>
          <w:rFonts w:ascii="Century Gothic" w:eastAsia="Calibri" w:hAnsi="Century Gothic" w:cs="Century Gothic"/>
          <w:sz w:val="24"/>
          <w:szCs w:val="24"/>
        </w:rPr>
        <w:t xml:space="preserve"> sí creo,</w:t>
      </w:r>
      <w:r>
        <w:rPr>
          <w:rFonts w:ascii="Century Gothic" w:eastAsia="Calibri" w:hAnsi="Century Gothic" w:cs="Century Gothic"/>
          <w:sz w:val="24"/>
          <w:szCs w:val="24"/>
        </w:rPr>
        <w:t xml:space="preserve"> </w:t>
      </w:r>
      <w:r>
        <w:rPr>
          <w:rFonts w:ascii="Century Gothic" w:eastAsia="Calibri" w:hAnsi="Century Gothic" w:cs="Century Gothic"/>
          <w:sz w:val="24"/>
          <w:szCs w:val="24"/>
        </w:rPr>
        <w:t>que dentro de</w:t>
      </w:r>
      <w:r>
        <w:rPr>
          <w:rFonts w:ascii="Century Gothic" w:eastAsia="Calibri" w:hAnsi="Century Gothic" w:cs="Century Gothic"/>
          <w:sz w:val="24"/>
          <w:szCs w:val="24"/>
        </w:rPr>
        <w:t xml:space="preserve">l </w:t>
      </w:r>
      <w:r>
        <w:rPr>
          <w:rFonts w:ascii="Century Gothic" w:eastAsia="Calibri" w:hAnsi="Century Gothic" w:cs="Century Gothic"/>
          <w:sz w:val="24"/>
          <w:szCs w:val="24"/>
        </w:rPr>
        <w:t>proceso, tú tienes la posibilidad de cambiar cualquiera de esas partidas dentro del mismo presupuesto, y para eso yo sí creo que tenemos</w:t>
      </w:r>
      <w:r>
        <w:rPr>
          <w:rFonts w:ascii="Century Gothic" w:eastAsia="Calibri" w:hAnsi="Century Gothic" w:cs="Century Gothic"/>
          <w:sz w:val="24"/>
          <w:szCs w:val="24"/>
        </w:rPr>
        <w:t xml:space="preserve"> </w:t>
      </w:r>
      <w:r>
        <w:rPr>
          <w:rFonts w:ascii="Century Gothic" w:eastAsia="Calibri" w:hAnsi="Century Gothic" w:cs="Century Gothic"/>
          <w:sz w:val="24"/>
          <w:szCs w:val="24"/>
        </w:rPr>
        <w:t>que ser extremadamente realis</w:t>
      </w:r>
      <w:r>
        <w:rPr>
          <w:rFonts w:ascii="Century Gothic" w:eastAsia="Calibri" w:hAnsi="Century Gothic" w:cs="Century Gothic"/>
          <w:sz w:val="24"/>
          <w:szCs w:val="24"/>
        </w:rPr>
        <w:t>tas.</w:t>
      </w:r>
      <w:r>
        <w:rPr>
          <w:rFonts w:ascii="Century Gothic" w:eastAsia="Calibri" w:hAnsi="Century Gothic" w:cs="Century Gothic"/>
          <w:sz w:val="24"/>
          <w:szCs w:val="24"/>
        </w:rPr>
        <w:t xml:space="preserve"> </w:t>
      </w:r>
      <w:r>
        <w:rPr>
          <w:rFonts w:ascii="Century Gothic" w:eastAsia="Calibri" w:hAnsi="Century Gothic" w:cs="Century Gothic"/>
          <w:sz w:val="24"/>
          <w:szCs w:val="24"/>
        </w:rPr>
        <w:t>El proceso de herramientas y maquinarias, c</w:t>
      </w:r>
      <w:r>
        <w:rPr>
          <w:rFonts w:ascii="Century Gothic" w:eastAsia="Calibri" w:hAnsi="Century Gothic" w:cs="Century Gothic"/>
          <w:sz w:val="24"/>
          <w:szCs w:val="24"/>
        </w:rPr>
        <w:t xml:space="preserve">onsidero </w:t>
      </w:r>
      <w:r>
        <w:rPr>
          <w:rFonts w:ascii="Century Gothic" w:eastAsia="Calibri" w:hAnsi="Century Gothic" w:cs="Century Gothic"/>
          <w:sz w:val="24"/>
          <w:szCs w:val="24"/>
        </w:rPr>
        <w:t>que los guarda ganados tienen que tener un presupuesto, hay que</w:t>
      </w:r>
      <w:r>
        <w:rPr>
          <w:rFonts w:ascii="Century Gothic" w:eastAsia="Calibri" w:hAnsi="Century Gothic" w:cs="Century Gothic"/>
          <w:sz w:val="24"/>
          <w:szCs w:val="24"/>
        </w:rPr>
        <w:t xml:space="preserve"> decirlo </w:t>
      </w:r>
      <w:r>
        <w:rPr>
          <w:rFonts w:ascii="Century Gothic" w:eastAsia="Calibri" w:hAnsi="Century Gothic" w:cs="Century Gothic"/>
          <w:sz w:val="24"/>
          <w:szCs w:val="24"/>
        </w:rPr>
        <w:t xml:space="preserve">tal cual, porque </w:t>
      </w:r>
      <w:r>
        <w:rPr>
          <w:rFonts w:ascii="Century Gothic" w:eastAsia="Calibri" w:hAnsi="Century Gothic" w:cs="Century Gothic"/>
          <w:sz w:val="24"/>
          <w:szCs w:val="24"/>
        </w:rPr>
        <w:t xml:space="preserve">algunos </w:t>
      </w:r>
      <w:r>
        <w:rPr>
          <w:rFonts w:ascii="Century Gothic" w:eastAsia="Calibri" w:hAnsi="Century Gothic" w:cs="Century Gothic"/>
          <w:sz w:val="24"/>
          <w:szCs w:val="24"/>
        </w:rPr>
        <w:t xml:space="preserve">no </w:t>
      </w:r>
      <w:r>
        <w:rPr>
          <w:rFonts w:ascii="Century Gothic" w:eastAsia="Calibri" w:hAnsi="Century Gothic" w:cs="Century Gothic"/>
          <w:sz w:val="24"/>
          <w:szCs w:val="24"/>
        </w:rPr>
        <w:t>entiende</w:t>
      </w:r>
      <w:r>
        <w:rPr>
          <w:rFonts w:ascii="Century Gothic" w:eastAsia="Calibri" w:hAnsi="Century Gothic" w:cs="Century Gothic"/>
          <w:sz w:val="24"/>
          <w:szCs w:val="24"/>
        </w:rPr>
        <w:t xml:space="preserve"> que es un guarda ganado, y cuando vemos ganado suelto, en la carretera,</w:t>
      </w:r>
      <w:r>
        <w:rPr>
          <w:rFonts w:ascii="Century Gothic" w:eastAsia="Calibri" w:hAnsi="Century Gothic" w:cs="Century Gothic"/>
          <w:sz w:val="24"/>
          <w:szCs w:val="24"/>
        </w:rPr>
        <w:t xml:space="preserve"> </w:t>
      </w:r>
      <w:r>
        <w:rPr>
          <w:rFonts w:ascii="Century Gothic" w:eastAsia="Calibri" w:hAnsi="Century Gothic" w:cs="Century Gothic"/>
          <w:sz w:val="24"/>
          <w:szCs w:val="24"/>
        </w:rPr>
        <w:t>suelto</w:t>
      </w:r>
      <w:r>
        <w:rPr>
          <w:rFonts w:ascii="Century Gothic" w:eastAsia="Calibri" w:hAnsi="Century Gothic" w:cs="Century Gothic"/>
          <w:sz w:val="24"/>
          <w:szCs w:val="24"/>
        </w:rPr>
        <w:t xml:space="preserve"> en los cami</w:t>
      </w:r>
      <w:r>
        <w:rPr>
          <w:rFonts w:ascii="Century Gothic" w:eastAsia="Calibri" w:hAnsi="Century Gothic" w:cs="Century Gothic"/>
          <w:sz w:val="24"/>
          <w:szCs w:val="24"/>
        </w:rPr>
        <w:t>nos</w:t>
      </w:r>
      <w:r>
        <w:rPr>
          <w:rFonts w:ascii="Century Gothic" w:eastAsia="Calibri" w:hAnsi="Century Gothic" w:cs="Century Gothic"/>
          <w:sz w:val="24"/>
          <w:szCs w:val="24"/>
        </w:rPr>
        <w:t>,</w:t>
      </w:r>
      <w:r>
        <w:rPr>
          <w:rFonts w:ascii="Century Gothic" w:eastAsia="Calibri" w:hAnsi="Century Gothic" w:cs="Century Gothic"/>
          <w:sz w:val="24"/>
          <w:szCs w:val="24"/>
        </w:rPr>
        <w:t xml:space="preserve"> en las calles,</w:t>
      </w:r>
      <w:r>
        <w:rPr>
          <w:rFonts w:ascii="Century Gothic" w:eastAsia="Calibri" w:hAnsi="Century Gothic" w:cs="Century Gothic"/>
          <w:sz w:val="24"/>
          <w:szCs w:val="24"/>
        </w:rPr>
        <w:t xml:space="preserve"> esto</w:t>
      </w:r>
      <w:r>
        <w:rPr>
          <w:rFonts w:ascii="Century Gothic" w:eastAsia="Calibri" w:hAnsi="Century Gothic" w:cs="Century Gothic"/>
          <w:sz w:val="24"/>
          <w:szCs w:val="24"/>
        </w:rPr>
        <w:t xml:space="preserve"> quiere decir que el ganado se le salió a algún vaquero, no tiene guarda ganado en los caminos</w:t>
      </w:r>
      <w:r>
        <w:rPr>
          <w:rFonts w:ascii="Century Gothic" w:eastAsia="Calibri" w:hAnsi="Century Gothic" w:cs="Century Gothic"/>
          <w:sz w:val="24"/>
          <w:szCs w:val="24"/>
        </w:rPr>
        <w:t xml:space="preserve"> </w:t>
      </w:r>
      <w:r>
        <w:rPr>
          <w:rFonts w:ascii="Century Gothic" w:eastAsia="Calibri" w:hAnsi="Century Gothic" w:cs="Century Gothic"/>
          <w:sz w:val="24"/>
          <w:szCs w:val="24"/>
        </w:rPr>
        <w:t xml:space="preserve">rurales, y el ganado </w:t>
      </w:r>
      <w:r>
        <w:rPr>
          <w:rFonts w:ascii="Century Gothic" w:eastAsia="Calibri" w:hAnsi="Century Gothic" w:cs="Century Gothic"/>
          <w:sz w:val="24"/>
          <w:szCs w:val="24"/>
        </w:rPr>
        <w:t>se</w:t>
      </w:r>
      <w:r>
        <w:rPr>
          <w:rFonts w:ascii="Century Gothic" w:eastAsia="Calibri" w:hAnsi="Century Gothic" w:cs="Century Gothic"/>
          <w:sz w:val="24"/>
          <w:szCs w:val="24"/>
        </w:rPr>
        <w:t xml:space="preserve"> </w:t>
      </w:r>
      <w:r>
        <w:rPr>
          <w:rFonts w:ascii="Century Gothic" w:eastAsia="Calibri" w:hAnsi="Century Gothic" w:cs="Century Gothic"/>
          <w:sz w:val="24"/>
          <w:szCs w:val="24"/>
        </w:rPr>
        <w:t>a</w:t>
      </w:r>
      <w:r>
        <w:rPr>
          <w:rFonts w:ascii="Century Gothic" w:eastAsia="Calibri" w:hAnsi="Century Gothic" w:cs="Century Gothic"/>
          <w:sz w:val="24"/>
          <w:szCs w:val="24"/>
        </w:rPr>
        <w:t>traviesa sin ningún problema, entonces es importante, por seguridad,</w:t>
      </w:r>
      <w:r>
        <w:rPr>
          <w:rFonts w:ascii="Century Gothic" w:eastAsia="Calibri" w:hAnsi="Century Gothic" w:cs="Century Gothic"/>
          <w:sz w:val="24"/>
          <w:szCs w:val="24"/>
        </w:rPr>
        <w:t xml:space="preserve"> establecer</w:t>
      </w:r>
      <w:r>
        <w:rPr>
          <w:rFonts w:ascii="Century Gothic" w:eastAsia="Calibri" w:hAnsi="Century Gothic" w:cs="Century Gothic"/>
          <w:sz w:val="24"/>
          <w:szCs w:val="24"/>
        </w:rPr>
        <w:t xml:space="preserve"> un costo, que el consejo, el cua</w:t>
      </w:r>
      <w:r>
        <w:rPr>
          <w:rFonts w:ascii="Century Gothic" w:eastAsia="Calibri" w:hAnsi="Century Gothic" w:cs="Century Gothic"/>
          <w:sz w:val="24"/>
          <w:szCs w:val="24"/>
        </w:rPr>
        <w:t>l mañana vas a presidir,</w:t>
      </w:r>
      <w:r>
        <w:rPr>
          <w:rFonts w:ascii="Century Gothic" w:eastAsia="Calibri" w:hAnsi="Century Gothic" w:cs="Century Gothic"/>
          <w:sz w:val="24"/>
          <w:szCs w:val="24"/>
        </w:rPr>
        <w:t xml:space="preserve"> </w:t>
      </w:r>
      <w:r>
        <w:rPr>
          <w:rFonts w:ascii="Century Gothic" w:eastAsia="Calibri" w:hAnsi="Century Gothic" w:cs="Century Gothic"/>
          <w:sz w:val="24"/>
          <w:szCs w:val="24"/>
        </w:rPr>
        <w:t>es importante que desde ahí se tomen decisiones, y que</w:t>
      </w:r>
      <w:r>
        <w:rPr>
          <w:rFonts w:ascii="Century Gothic" w:eastAsia="Calibri" w:hAnsi="Century Gothic" w:cs="Century Gothic"/>
          <w:sz w:val="24"/>
          <w:szCs w:val="24"/>
        </w:rPr>
        <w:t xml:space="preserve"> a </w:t>
      </w:r>
      <w:r>
        <w:rPr>
          <w:rFonts w:ascii="Century Gothic" w:eastAsia="Calibri" w:hAnsi="Century Gothic" w:cs="Century Gothic"/>
          <w:sz w:val="24"/>
          <w:szCs w:val="24"/>
        </w:rPr>
        <w:t>nosotros nos des también</w:t>
      </w:r>
      <w:r>
        <w:rPr>
          <w:rFonts w:ascii="Century Gothic" w:eastAsia="Calibri" w:hAnsi="Century Gothic" w:cs="Century Gothic"/>
          <w:sz w:val="24"/>
          <w:szCs w:val="24"/>
        </w:rPr>
        <w:t xml:space="preserve"> </w:t>
      </w:r>
      <w:r>
        <w:rPr>
          <w:rFonts w:ascii="Century Gothic" w:eastAsia="Calibri" w:hAnsi="Century Gothic" w:cs="Century Gothic"/>
          <w:sz w:val="24"/>
          <w:szCs w:val="24"/>
        </w:rPr>
        <w:t>autoridad para poder ir modificando, lo que sería</w:t>
      </w:r>
      <w:r>
        <w:rPr>
          <w:rFonts w:ascii="Century Gothic" w:eastAsia="Calibri" w:hAnsi="Century Gothic" w:cs="Century Gothic"/>
          <w:sz w:val="24"/>
          <w:szCs w:val="24"/>
        </w:rPr>
        <w:t xml:space="preserve"> el </w:t>
      </w:r>
      <w:r>
        <w:rPr>
          <w:rFonts w:ascii="Century Gothic" w:eastAsia="Calibri" w:hAnsi="Century Gothic" w:cs="Century Gothic"/>
          <w:sz w:val="24"/>
          <w:szCs w:val="24"/>
        </w:rPr>
        <w:t>presupuesto, que entiendo que en el mes de febrero,</w:t>
      </w:r>
      <w:r>
        <w:rPr>
          <w:rFonts w:ascii="Century Gothic" w:eastAsia="Calibri" w:hAnsi="Century Gothic" w:cs="Century Gothic"/>
          <w:sz w:val="24"/>
          <w:szCs w:val="24"/>
        </w:rPr>
        <w:t xml:space="preserve"> según el</w:t>
      </w:r>
      <w:r>
        <w:rPr>
          <w:rFonts w:ascii="Century Gothic" w:eastAsia="Calibri" w:hAnsi="Century Gothic" w:cs="Century Gothic"/>
          <w:sz w:val="24"/>
          <w:szCs w:val="24"/>
        </w:rPr>
        <w:t xml:space="preserve"> tesorero,</w:t>
      </w:r>
      <w:r>
        <w:rPr>
          <w:rFonts w:ascii="Century Gothic" w:eastAsia="Calibri" w:hAnsi="Century Gothic" w:cs="Century Gothic"/>
          <w:sz w:val="24"/>
          <w:szCs w:val="24"/>
        </w:rPr>
        <w:t xml:space="preserve"> va </w:t>
      </w:r>
      <w:r>
        <w:rPr>
          <w:rFonts w:ascii="Century Gothic" w:eastAsia="Calibri" w:hAnsi="Century Gothic" w:cs="Century Gothic"/>
          <w:sz w:val="24"/>
          <w:szCs w:val="24"/>
        </w:rPr>
        <w:t xml:space="preserve">a ver modificaciones, </w:t>
      </w:r>
      <w:r>
        <w:rPr>
          <w:rFonts w:ascii="Century Gothic" w:eastAsia="Calibri" w:hAnsi="Century Gothic" w:cs="Century Gothic"/>
          <w:sz w:val="24"/>
          <w:szCs w:val="24"/>
        </w:rPr>
        <w:t xml:space="preserve">para poder moldear y presentar sus poas </w:t>
      </w:r>
      <w:r>
        <w:rPr>
          <w:rFonts w:ascii="Century Gothic" w:eastAsia="Calibri" w:hAnsi="Century Gothic" w:cs="Century Gothic"/>
          <w:sz w:val="24"/>
          <w:szCs w:val="24"/>
        </w:rPr>
        <w:t>de trabajo</w:t>
      </w:r>
      <w:r>
        <w:rPr>
          <w:rFonts w:ascii="Century Gothic" w:eastAsia="Calibri" w:hAnsi="Century Gothic" w:cs="Century Gothic"/>
          <w:sz w:val="24"/>
          <w:szCs w:val="24"/>
        </w:rPr>
        <w:t xml:space="preserve"> y</w:t>
      </w:r>
      <w:r>
        <w:rPr>
          <w:rFonts w:ascii="Century Gothic" w:eastAsia="Calibri" w:hAnsi="Century Gothic" w:cs="Century Gothic"/>
          <w:sz w:val="24"/>
          <w:szCs w:val="24"/>
        </w:rPr>
        <w:t xml:space="preserve"> conocer por ejemplo</w:t>
      </w:r>
      <w:r>
        <w:rPr>
          <w:rFonts w:ascii="Century Gothic" w:eastAsia="Calibri" w:hAnsi="Century Gothic" w:cs="Century Gothic"/>
          <w:sz w:val="24"/>
          <w:szCs w:val="24"/>
        </w:rPr>
        <w:t xml:space="preserve"> a m</w:t>
      </w:r>
      <w:r>
        <w:rPr>
          <w:rFonts w:ascii="Century Gothic" w:eastAsia="Calibri" w:hAnsi="Century Gothic" w:cs="Century Gothic"/>
          <w:sz w:val="24"/>
          <w:szCs w:val="24"/>
        </w:rPr>
        <w:t>í</w:t>
      </w:r>
      <w:r>
        <w:rPr>
          <w:rFonts w:ascii="Century Gothic" w:eastAsia="Calibri" w:hAnsi="Century Gothic" w:cs="Century Gothic"/>
          <w:sz w:val="24"/>
          <w:szCs w:val="24"/>
        </w:rPr>
        <w:t xml:space="preserve"> </w:t>
      </w:r>
      <w:r>
        <w:rPr>
          <w:rFonts w:ascii="Century Gothic" w:eastAsia="Calibri" w:hAnsi="Century Gothic" w:cs="Century Gothic"/>
          <w:sz w:val="24"/>
          <w:szCs w:val="24"/>
        </w:rPr>
        <w:t>me gustaría mucho, igual que nos propongas y d</w:t>
      </w:r>
      <w:r>
        <w:rPr>
          <w:rFonts w:ascii="Century Gothic" w:eastAsia="Calibri" w:hAnsi="Century Gothic" w:cs="Century Gothic"/>
          <w:sz w:val="24"/>
          <w:szCs w:val="24"/>
        </w:rPr>
        <w:t>esde aquí, poder mandar</w:t>
      </w:r>
      <w:r>
        <w:rPr>
          <w:rFonts w:ascii="Century Gothic" w:eastAsia="Calibri" w:hAnsi="Century Gothic" w:cs="Century Gothic"/>
          <w:sz w:val="24"/>
          <w:szCs w:val="24"/>
        </w:rPr>
        <w:t xml:space="preserve"> un</w:t>
      </w:r>
      <w:r>
        <w:rPr>
          <w:rFonts w:ascii="Century Gothic" w:eastAsia="Calibri" w:hAnsi="Century Gothic" w:cs="Century Gothic"/>
          <w:sz w:val="24"/>
          <w:szCs w:val="24"/>
        </w:rPr>
        <w:t xml:space="preserve"> </w:t>
      </w:r>
      <w:r>
        <w:rPr>
          <w:rFonts w:ascii="Century Gothic" w:eastAsia="Calibri" w:hAnsi="Century Gothic" w:cs="Century Gothic"/>
          <w:sz w:val="24"/>
          <w:szCs w:val="24"/>
        </w:rPr>
        <w:lastRenderedPageBreak/>
        <w:t>exhorto a cabildo</w:t>
      </w:r>
      <w:r>
        <w:rPr>
          <w:rFonts w:ascii="Century Gothic" w:eastAsia="Calibri" w:hAnsi="Century Gothic" w:cs="Century Gothic"/>
          <w:sz w:val="24"/>
          <w:szCs w:val="24"/>
        </w:rPr>
        <w:t>,</w:t>
      </w:r>
      <w:r>
        <w:rPr>
          <w:rFonts w:ascii="Century Gothic" w:eastAsia="Calibri" w:hAnsi="Century Gothic" w:cs="Century Gothic"/>
          <w:sz w:val="24"/>
          <w:szCs w:val="24"/>
        </w:rPr>
        <w:t xml:space="preserve"> hemos sufrido, el tema de las ambulancias casi un año, el tema de tu maquinaria</w:t>
      </w:r>
      <w:r>
        <w:rPr>
          <w:rFonts w:ascii="Century Gothic" w:eastAsia="Calibri" w:hAnsi="Century Gothic" w:cs="Century Gothic"/>
          <w:sz w:val="24"/>
          <w:szCs w:val="24"/>
        </w:rPr>
        <w:t xml:space="preserve"> igual fue el punto </w:t>
      </w:r>
      <w:r>
        <w:rPr>
          <w:rFonts w:ascii="Century Gothic" w:eastAsia="Calibri" w:hAnsi="Century Gothic" w:cs="Century Gothic"/>
          <w:sz w:val="24"/>
          <w:szCs w:val="24"/>
        </w:rPr>
        <w:t>durante tres o cuatro sesiones o más, pero al final, creo que hoy se tiene que defender entre todos, hay 17</w:t>
      </w:r>
      <w:r>
        <w:rPr>
          <w:rFonts w:ascii="Century Gothic" w:eastAsia="Calibri" w:hAnsi="Century Gothic" w:cs="Century Gothic"/>
          <w:sz w:val="24"/>
          <w:szCs w:val="24"/>
        </w:rPr>
        <w:t xml:space="preserve"> (diecisiete)</w:t>
      </w:r>
      <w:r>
        <w:rPr>
          <w:rFonts w:ascii="Century Gothic" w:eastAsia="Calibri" w:hAnsi="Century Gothic" w:cs="Century Gothic"/>
          <w:sz w:val="24"/>
          <w:szCs w:val="24"/>
        </w:rPr>
        <w:t xml:space="preserve"> ejidos en Vallarta que tienen que respaldarte, hay un consejo, que tiene que respaldarte, y</w:t>
      </w:r>
      <w:r>
        <w:rPr>
          <w:rFonts w:ascii="Century Gothic" w:eastAsia="Calibri" w:hAnsi="Century Gothic" w:cs="Century Gothic"/>
          <w:sz w:val="24"/>
          <w:szCs w:val="24"/>
        </w:rPr>
        <w:t xml:space="preserve"> en ese </w:t>
      </w:r>
      <w:r>
        <w:rPr>
          <w:rFonts w:ascii="Century Gothic" w:eastAsia="Calibri" w:hAnsi="Century Gothic" w:cs="Century Gothic"/>
          <w:sz w:val="24"/>
          <w:szCs w:val="24"/>
        </w:rPr>
        <w:t>sentido, creo qu</w:t>
      </w:r>
      <w:r>
        <w:rPr>
          <w:rFonts w:ascii="Century Gothic" w:eastAsia="Calibri" w:hAnsi="Century Gothic" w:cs="Century Gothic"/>
          <w:sz w:val="24"/>
          <w:szCs w:val="24"/>
        </w:rPr>
        <w:t>e tienes el presupuesto, para darle a cada sector</w:t>
      </w:r>
      <w:r>
        <w:rPr>
          <w:rFonts w:ascii="Century Gothic" w:eastAsia="Calibri" w:hAnsi="Century Gothic" w:cs="Century Gothic"/>
          <w:sz w:val="24"/>
          <w:szCs w:val="24"/>
        </w:rPr>
        <w:t xml:space="preserve"> </w:t>
      </w:r>
      <w:r>
        <w:rPr>
          <w:rFonts w:ascii="Century Gothic" w:eastAsia="Calibri" w:hAnsi="Century Gothic" w:cs="Century Gothic"/>
          <w:sz w:val="24"/>
          <w:szCs w:val="24"/>
        </w:rPr>
        <w:t>respaldo, y sobre todo las actividades que permitan la creación de esa dirección, la responsabilidad de</w:t>
      </w:r>
      <w:r>
        <w:rPr>
          <w:rFonts w:ascii="Century Gothic" w:eastAsia="Calibri" w:hAnsi="Century Gothic" w:cs="Century Gothic"/>
          <w:sz w:val="24"/>
          <w:szCs w:val="24"/>
        </w:rPr>
        <w:t>l</w:t>
      </w:r>
      <w:r>
        <w:rPr>
          <w:rFonts w:ascii="Century Gothic" w:eastAsia="Calibri" w:hAnsi="Century Gothic" w:cs="Century Gothic"/>
          <w:sz w:val="24"/>
          <w:szCs w:val="24"/>
        </w:rPr>
        <w:t xml:space="preserve"> día de hoy de tener una dirección, de tener personal y de tener un presupuesto al doble casi unos mil</w:t>
      </w:r>
      <w:r>
        <w:rPr>
          <w:rFonts w:ascii="Century Gothic" w:eastAsia="Calibri" w:hAnsi="Century Gothic" w:cs="Century Gothic"/>
          <w:sz w:val="24"/>
          <w:szCs w:val="24"/>
        </w:rPr>
        <w:t>lones de pesos, creo que si te dan la oportunidad de poner el pecho por Vallarta, por los productores y por el campo. Entonces creo y te lo decía, independientemente de tu trabajo, la amistad, el respaldo que</w:t>
      </w:r>
      <w:r>
        <w:rPr>
          <w:rFonts w:ascii="Century Gothic" w:eastAsia="Calibri" w:hAnsi="Century Gothic" w:cs="Century Gothic"/>
          <w:sz w:val="24"/>
          <w:szCs w:val="24"/>
        </w:rPr>
        <w:t xml:space="preserve"> te </w:t>
      </w:r>
      <w:r>
        <w:rPr>
          <w:rFonts w:ascii="Century Gothic" w:eastAsia="Calibri" w:hAnsi="Century Gothic" w:cs="Century Gothic"/>
          <w:sz w:val="24"/>
          <w:szCs w:val="24"/>
        </w:rPr>
        <w:t>da</w:t>
      </w:r>
      <w:r>
        <w:rPr>
          <w:rFonts w:ascii="Century Gothic" w:eastAsia="Calibri" w:hAnsi="Century Gothic" w:cs="Century Gothic"/>
          <w:sz w:val="24"/>
          <w:szCs w:val="24"/>
        </w:rPr>
        <w:t>n</w:t>
      </w:r>
      <w:r>
        <w:rPr>
          <w:rFonts w:ascii="Century Gothic" w:eastAsia="Calibri" w:hAnsi="Century Gothic" w:cs="Century Gothic"/>
          <w:sz w:val="24"/>
          <w:szCs w:val="24"/>
        </w:rPr>
        <w:t xml:space="preserve"> los ejidos,</w:t>
      </w:r>
      <w:r>
        <w:rPr>
          <w:rFonts w:ascii="Century Gothic" w:eastAsia="Calibri" w:hAnsi="Century Gothic" w:cs="Century Gothic"/>
          <w:sz w:val="24"/>
          <w:szCs w:val="24"/>
        </w:rPr>
        <w:t xml:space="preserve"> te demuestra que </w:t>
      </w:r>
      <w:r>
        <w:rPr>
          <w:rFonts w:ascii="Century Gothic" w:eastAsia="Calibri" w:hAnsi="Century Gothic" w:cs="Century Gothic"/>
          <w:sz w:val="24"/>
          <w:szCs w:val="24"/>
        </w:rPr>
        <w:t>un equipo q</w:t>
      </w:r>
      <w:r>
        <w:rPr>
          <w:rFonts w:ascii="Century Gothic" w:eastAsia="Calibri" w:hAnsi="Century Gothic" w:cs="Century Gothic"/>
          <w:sz w:val="24"/>
          <w:szCs w:val="24"/>
        </w:rPr>
        <w:t>ue te ha respaldado, que te  apoy</w:t>
      </w:r>
      <w:r>
        <w:rPr>
          <w:rFonts w:ascii="Century Gothic" w:eastAsia="Calibri" w:hAnsi="Century Gothic" w:cs="Century Gothic"/>
          <w:sz w:val="24"/>
          <w:szCs w:val="24"/>
        </w:rPr>
        <w:t>a</w:t>
      </w:r>
      <w:r>
        <w:rPr>
          <w:rFonts w:ascii="Century Gothic" w:eastAsia="Calibri" w:hAnsi="Century Gothic" w:cs="Century Gothic"/>
          <w:sz w:val="24"/>
          <w:szCs w:val="24"/>
        </w:rPr>
        <w:t xml:space="preserve"> desde cabildo,</w:t>
      </w:r>
      <w:r>
        <w:rPr>
          <w:rFonts w:ascii="Century Gothic" w:eastAsia="Calibri" w:hAnsi="Century Gothic" w:cs="Century Gothic"/>
          <w:sz w:val="24"/>
          <w:szCs w:val="24"/>
        </w:rPr>
        <w:t xml:space="preserve"> </w:t>
      </w:r>
      <w:r>
        <w:rPr>
          <w:rFonts w:ascii="Century Gothic" w:eastAsia="Calibri" w:hAnsi="Century Gothic" w:cs="Century Gothic"/>
          <w:sz w:val="24"/>
          <w:szCs w:val="24"/>
        </w:rPr>
        <w:t>y</w:t>
      </w:r>
      <w:r>
        <w:rPr>
          <w:rFonts w:ascii="Century Gothic" w:eastAsia="Calibri" w:hAnsi="Century Gothic" w:cs="Century Gothic"/>
          <w:sz w:val="24"/>
          <w:szCs w:val="24"/>
        </w:rPr>
        <w:t xml:space="preserve"> </w:t>
      </w:r>
      <w:r>
        <w:rPr>
          <w:rFonts w:ascii="Century Gothic" w:eastAsia="Calibri" w:hAnsi="Century Gothic" w:cs="Century Gothic"/>
          <w:sz w:val="24"/>
          <w:szCs w:val="24"/>
        </w:rPr>
        <w:t>que lo aproveches porqu</w:t>
      </w:r>
      <w:r>
        <w:rPr>
          <w:rFonts w:ascii="Century Gothic" w:eastAsia="Calibri" w:hAnsi="Century Gothic" w:cs="Century Gothic"/>
          <w:sz w:val="24"/>
          <w:szCs w:val="24"/>
        </w:rPr>
        <w:t>e</w:t>
      </w:r>
      <w:r>
        <w:rPr>
          <w:rFonts w:ascii="Century Gothic" w:eastAsia="Calibri" w:hAnsi="Century Gothic" w:cs="Century Gothic"/>
          <w:sz w:val="24"/>
          <w:szCs w:val="24"/>
        </w:rPr>
        <w:t xml:space="preserve"> no, ha sido fácil, y ese presupuesto, </w:t>
      </w:r>
      <w:r>
        <w:rPr>
          <w:rFonts w:ascii="Century Gothic" w:eastAsia="Calibri" w:hAnsi="Century Gothic" w:cs="Century Gothic"/>
          <w:sz w:val="24"/>
          <w:szCs w:val="24"/>
        </w:rPr>
        <w:t xml:space="preserve"> </w:t>
      </w:r>
      <w:r>
        <w:rPr>
          <w:rFonts w:ascii="Century Gothic" w:eastAsia="Calibri" w:hAnsi="Century Gothic" w:cs="Century Gothic"/>
          <w:sz w:val="24"/>
          <w:szCs w:val="24"/>
        </w:rPr>
        <w:t>que le pongamos un nombre</w:t>
      </w:r>
      <w:r>
        <w:rPr>
          <w:rFonts w:ascii="Century Gothic" w:eastAsia="Calibri" w:hAnsi="Century Gothic" w:cs="Century Gothic"/>
          <w:sz w:val="24"/>
          <w:szCs w:val="24"/>
        </w:rPr>
        <w:t xml:space="preserve"> y </w:t>
      </w:r>
      <w:r>
        <w:rPr>
          <w:rFonts w:ascii="Century Gothic" w:eastAsia="Calibri" w:hAnsi="Century Gothic" w:cs="Century Gothic"/>
          <w:sz w:val="24"/>
          <w:szCs w:val="24"/>
        </w:rPr>
        <w:t>te respalde, un proyecto</w:t>
      </w:r>
      <w:r>
        <w:rPr>
          <w:rFonts w:ascii="Century Gothic" w:eastAsia="Calibri" w:hAnsi="Century Gothic" w:cs="Century Gothic"/>
          <w:sz w:val="24"/>
          <w:szCs w:val="24"/>
        </w:rPr>
        <w:t xml:space="preserve"> en el que todos propongan </w:t>
      </w:r>
      <w:r>
        <w:rPr>
          <w:rFonts w:ascii="Century Gothic" w:eastAsia="Calibri" w:hAnsi="Century Gothic" w:cs="Century Gothic"/>
          <w:sz w:val="24"/>
          <w:szCs w:val="24"/>
        </w:rPr>
        <w:t>en que se va a generar el gasto. E</w:t>
      </w:r>
      <w:r>
        <w:rPr>
          <w:rFonts w:ascii="Century Gothic" w:eastAsia="Calibri" w:hAnsi="Century Gothic" w:cs="Century Gothic"/>
          <w:sz w:val="24"/>
          <w:szCs w:val="24"/>
        </w:rPr>
        <w:t>n el</w:t>
      </w:r>
      <w:r>
        <w:rPr>
          <w:rFonts w:ascii="Century Gothic" w:eastAsia="Calibri" w:hAnsi="Century Gothic" w:cs="Century Gothic"/>
          <w:sz w:val="24"/>
          <w:szCs w:val="24"/>
        </w:rPr>
        <w:t xml:space="preserve"> tema de las embarcacio</w:t>
      </w:r>
      <w:r>
        <w:rPr>
          <w:rFonts w:ascii="Century Gothic" w:eastAsia="Calibri" w:hAnsi="Century Gothic" w:cs="Century Gothic"/>
          <w:sz w:val="24"/>
          <w:szCs w:val="24"/>
        </w:rPr>
        <w:t>nes, pues ninguno de los que estamos aquí, tenemos injerencia, pero sé que el tema de pintura para embarcaciones, que nos presentes para estar informado como se va a repartir, cuanto presupuesto le vas a poner, en el tema de</w:t>
      </w:r>
      <w:r>
        <w:rPr>
          <w:rFonts w:ascii="Century Gothic" w:eastAsia="Calibri" w:hAnsi="Century Gothic" w:cs="Century Gothic"/>
          <w:sz w:val="24"/>
          <w:szCs w:val="24"/>
        </w:rPr>
        <w:t>l</w:t>
      </w:r>
      <w:r>
        <w:rPr>
          <w:rFonts w:ascii="Century Gothic" w:eastAsia="Calibri" w:hAnsi="Century Gothic" w:cs="Century Gothic"/>
          <w:sz w:val="24"/>
          <w:szCs w:val="24"/>
        </w:rPr>
        <w:t xml:space="preserve"> guarda ganado, pues técnicamen</w:t>
      </w:r>
      <w:r>
        <w:rPr>
          <w:rFonts w:ascii="Century Gothic" w:eastAsia="Calibri" w:hAnsi="Century Gothic" w:cs="Century Gothic"/>
          <w:sz w:val="24"/>
          <w:szCs w:val="24"/>
        </w:rPr>
        <w:t>te, hay 13</w:t>
      </w:r>
      <w:r>
        <w:rPr>
          <w:rFonts w:ascii="Century Gothic" w:eastAsia="Calibri" w:hAnsi="Century Gothic" w:cs="Century Gothic"/>
          <w:sz w:val="24"/>
          <w:szCs w:val="24"/>
        </w:rPr>
        <w:t xml:space="preserve"> (trece)</w:t>
      </w:r>
      <w:r>
        <w:rPr>
          <w:rFonts w:ascii="Century Gothic" w:eastAsia="Calibri" w:hAnsi="Century Gothic" w:cs="Century Gothic"/>
          <w:sz w:val="24"/>
          <w:szCs w:val="24"/>
        </w:rPr>
        <w:t xml:space="preserve"> ejidos, que tiene</w:t>
      </w:r>
      <w:r>
        <w:rPr>
          <w:rFonts w:ascii="Century Gothic" w:eastAsia="Calibri" w:hAnsi="Century Gothic" w:cs="Century Gothic"/>
          <w:sz w:val="24"/>
          <w:szCs w:val="24"/>
        </w:rPr>
        <w:t>n</w:t>
      </w:r>
      <w:r>
        <w:rPr>
          <w:rFonts w:ascii="Century Gothic" w:eastAsia="Calibri" w:hAnsi="Century Gothic" w:cs="Century Gothic"/>
          <w:sz w:val="24"/>
          <w:szCs w:val="24"/>
        </w:rPr>
        <w:t xml:space="preserve"> caminos rurales, y</w:t>
      </w:r>
      <w:r>
        <w:rPr>
          <w:rFonts w:ascii="Century Gothic" w:eastAsia="Calibri" w:hAnsi="Century Gothic" w:cs="Century Gothic"/>
          <w:sz w:val="24"/>
          <w:szCs w:val="24"/>
        </w:rPr>
        <w:t xml:space="preserve"> necesitan</w:t>
      </w:r>
      <w:r>
        <w:rPr>
          <w:rFonts w:ascii="Century Gothic" w:eastAsia="Calibri" w:hAnsi="Century Gothic" w:cs="Century Gothic"/>
          <w:sz w:val="24"/>
          <w:szCs w:val="24"/>
        </w:rPr>
        <w:t xml:space="preserve"> guarda ganados todos</w:t>
      </w:r>
      <w:r>
        <w:rPr>
          <w:rFonts w:ascii="Century Gothic" w:eastAsia="Calibri" w:hAnsi="Century Gothic" w:cs="Century Gothic"/>
          <w:sz w:val="24"/>
          <w:szCs w:val="24"/>
        </w:rPr>
        <w:t>,</w:t>
      </w:r>
      <w:r>
        <w:rPr>
          <w:rFonts w:ascii="Century Gothic" w:eastAsia="Calibri" w:hAnsi="Century Gothic" w:cs="Century Gothic"/>
          <w:sz w:val="24"/>
          <w:szCs w:val="24"/>
        </w:rPr>
        <w:t xml:space="preserve"> es impórtate mantener el ganado de la zona alta de puerto Vallarta, desde playa grande, la palapa, el colesio que tienen comunicación con la zona urbana,</w:t>
      </w:r>
      <w:r>
        <w:rPr>
          <w:rFonts w:ascii="Century Gothic" w:eastAsia="Calibri" w:hAnsi="Century Gothic" w:cs="Century Gothic"/>
          <w:sz w:val="24"/>
          <w:szCs w:val="24"/>
        </w:rPr>
        <w:t xml:space="preserve"> </w:t>
      </w:r>
      <w:r>
        <w:rPr>
          <w:rFonts w:ascii="Century Gothic" w:eastAsia="Calibri" w:hAnsi="Century Gothic" w:cs="Century Gothic"/>
          <w:sz w:val="24"/>
          <w:szCs w:val="24"/>
        </w:rPr>
        <w:t>tener esos gu</w:t>
      </w:r>
      <w:r>
        <w:rPr>
          <w:rFonts w:ascii="Century Gothic" w:eastAsia="Calibri" w:hAnsi="Century Gothic" w:cs="Century Gothic"/>
          <w:sz w:val="24"/>
          <w:szCs w:val="24"/>
        </w:rPr>
        <w:t>arda ganados que permitan, cuidar a la ciudadanía, cuidar las calle</w:t>
      </w:r>
      <w:r>
        <w:rPr>
          <w:rFonts w:ascii="Century Gothic" w:eastAsia="Calibri" w:hAnsi="Century Gothic" w:cs="Century Gothic"/>
          <w:sz w:val="24"/>
          <w:szCs w:val="24"/>
        </w:rPr>
        <w:t xml:space="preserve">, así como </w:t>
      </w:r>
      <w:r>
        <w:rPr>
          <w:rFonts w:ascii="Century Gothic" w:eastAsia="Calibri" w:hAnsi="Century Gothic" w:cs="Century Gothic"/>
          <w:sz w:val="24"/>
          <w:szCs w:val="24"/>
        </w:rPr>
        <w:t>e</w:t>
      </w:r>
      <w:r>
        <w:rPr>
          <w:rFonts w:ascii="Century Gothic" w:eastAsia="Calibri" w:hAnsi="Century Gothic" w:cs="Century Gothic"/>
          <w:sz w:val="24"/>
          <w:szCs w:val="24"/>
        </w:rPr>
        <w:t xml:space="preserve">n el </w:t>
      </w:r>
      <w:r>
        <w:rPr>
          <w:rFonts w:ascii="Century Gothic" w:eastAsia="Calibri" w:hAnsi="Century Gothic" w:cs="Century Gothic"/>
          <w:sz w:val="24"/>
          <w:szCs w:val="24"/>
        </w:rPr>
        <w:t>tema de los productores,</w:t>
      </w:r>
      <w:r>
        <w:rPr>
          <w:rFonts w:ascii="Century Gothic" w:eastAsia="Calibri" w:hAnsi="Century Gothic" w:cs="Century Gothic"/>
          <w:sz w:val="24"/>
          <w:szCs w:val="24"/>
        </w:rPr>
        <w:t xml:space="preserve"> </w:t>
      </w:r>
      <w:r>
        <w:rPr>
          <w:rFonts w:ascii="Century Gothic" w:eastAsia="Calibri" w:hAnsi="Century Gothic" w:cs="Century Gothic"/>
          <w:sz w:val="24"/>
          <w:szCs w:val="24"/>
        </w:rPr>
        <w:t xml:space="preserve">creo tenemos por ahí un oficio del toro que se reparte cada año, pues ya tenemos presupuesto para que puedas tú destinarlo, con la tranquilidad, y </w:t>
      </w:r>
      <w:r>
        <w:rPr>
          <w:rFonts w:ascii="Century Gothic" w:eastAsia="Calibri" w:hAnsi="Century Gothic" w:cs="Century Gothic"/>
          <w:sz w:val="24"/>
          <w:szCs w:val="24"/>
        </w:rPr>
        <w:t>tomar decisiones, y dejarlo etiquetado para cada año,</w:t>
      </w:r>
      <w:r>
        <w:rPr>
          <w:rFonts w:ascii="Century Gothic" w:eastAsia="Calibri" w:hAnsi="Century Gothic" w:cs="Century Gothic"/>
          <w:sz w:val="24"/>
          <w:szCs w:val="24"/>
        </w:rPr>
        <w:t xml:space="preserve"> </w:t>
      </w:r>
      <w:r>
        <w:rPr>
          <w:rFonts w:ascii="Century Gothic" w:eastAsia="Calibri" w:hAnsi="Century Gothic" w:cs="Century Gothic"/>
          <w:sz w:val="24"/>
          <w:szCs w:val="24"/>
        </w:rPr>
        <w:t>en este sentido, hoy tienes prácticamente, $5,000</w:t>
      </w:r>
      <w:r>
        <w:rPr>
          <w:rFonts w:ascii="Century Gothic" w:eastAsia="Calibri" w:hAnsi="Century Gothic" w:cs="Century Gothic"/>
          <w:sz w:val="24"/>
          <w:szCs w:val="24"/>
        </w:rPr>
        <w:t>,</w:t>
      </w:r>
      <w:r>
        <w:rPr>
          <w:rFonts w:ascii="Century Gothic" w:eastAsia="Calibri" w:hAnsi="Century Gothic" w:cs="Century Gothic"/>
          <w:sz w:val="24"/>
          <w:szCs w:val="24"/>
        </w:rPr>
        <w:t>000</w:t>
      </w:r>
      <w:r>
        <w:rPr>
          <w:rFonts w:ascii="Century Gothic" w:eastAsia="Calibri" w:hAnsi="Century Gothic" w:cs="Century Gothic"/>
          <w:sz w:val="24"/>
          <w:szCs w:val="24"/>
        </w:rPr>
        <w:t xml:space="preserve">.00 (cinco </w:t>
      </w:r>
      <w:r>
        <w:rPr>
          <w:rFonts w:ascii="Century Gothic" w:eastAsia="Calibri" w:hAnsi="Century Gothic" w:cs="Century Gothic"/>
          <w:sz w:val="24"/>
          <w:szCs w:val="24"/>
        </w:rPr>
        <w:t>millones</w:t>
      </w:r>
      <w:r>
        <w:rPr>
          <w:rFonts w:ascii="Century Gothic" w:eastAsia="Calibri" w:hAnsi="Century Gothic" w:cs="Century Gothic"/>
          <w:sz w:val="24"/>
          <w:szCs w:val="24"/>
        </w:rPr>
        <w:t>)</w:t>
      </w:r>
      <w:r>
        <w:rPr>
          <w:rFonts w:ascii="Century Gothic" w:eastAsia="Calibri" w:hAnsi="Century Gothic" w:cs="Century Gothic"/>
          <w:sz w:val="24"/>
          <w:szCs w:val="24"/>
        </w:rPr>
        <w:t xml:space="preserve"> más que teníamos el año pasado,</w:t>
      </w:r>
      <w:r>
        <w:rPr>
          <w:rFonts w:ascii="Century Gothic" w:eastAsia="Calibri" w:hAnsi="Century Gothic" w:cs="Century Gothic"/>
          <w:sz w:val="24"/>
          <w:szCs w:val="24"/>
        </w:rPr>
        <w:t xml:space="preserve"> </w:t>
      </w:r>
      <w:r>
        <w:rPr>
          <w:rFonts w:ascii="Century Gothic" w:eastAsia="Calibri" w:hAnsi="Century Gothic" w:cs="Century Gothic"/>
          <w:sz w:val="24"/>
          <w:szCs w:val="24"/>
        </w:rPr>
        <w:t>tienes la disponibilidad</w:t>
      </w:r>
      <w:r>
        <w:rPr>
          <w:rFonts w:ascii="Century Gothic" w:eastAsia="Calibri" w:hAnsi="Century Gothic" w:cs="Century Gothic"/>
          <w:sz w:val="24"/>
          <w:szCs w:val="24"/>
        </w:rPr>
        <w:t xml:space="preserve"> </w:t>
      </w:r>
      <w:r>
        <w:rPr>
          <w:rFonts w:ascii="Century Gothic" w:eastAsia="Calibri" w:hAnsi="Century Gothic" w:cs="Century Gothic"/>
          <w:sz w:val="24"/>
          <w:szCs w:val="24"/>
        </w:rPr>
        <w:t>y</w:t>
      </w:r>
      <w:r>
        <w:rPr>
          <w:rFonts w:ascii="Century Gothic" w:eastAsia="Calibri" w:hAnsi="Century Gothic" w:cs="Century Gothic"/>
          <w:sz w:val="24"/>
          <w:szCs w:val="24"/>
        </w:rPr>
        <w:t xml:space="preserve"> esperamos</w:t>
      </w:r>
      <w:r>
        <w:rPr>
          <w:rFonts w:ascii="Century Gothic" w:eastAsia="Calibri" w:hAnsi="Century Gothic" w:cs="Century Gothic"/>
          <w:sz w:val="24"/>
          <w:szCs w:val="24"/>
        </w:rPr>
        <w:t xml:space="preserve"> la modificación, así como cada uno de nosotros, vamos a def</w:t>
      </w:r>
      <w:r>
        <w:rPr>
          <w:rFonts w:ascii="Century Gothic" w:eastAsia="Calibri" w:hAnsi="Century Gothic" w:cs="Century Gothic"/>
          <w:sz w:val="24"/>
          <w:szCs w:val="24"/>
        </w:rPr>
        <w:t>ender las áreas lo tenemos claro, estamos esperando el mes de febrero para saber cuál es la recaudación del municipio y sobre esa recaudación hacer las modificaciones.</w:t>
      </w:r>
    </w:p>
    <w:p w14:paraId="364A1CA6" w14:textId="77777777" w:rsidR="0071082B" w:rsidRDefault="0071082B">
      <w:pPr>
        <w:jc w:val="both"/>
        <w:rPr>
          <w:rFonts w:ascii="Century Gothic" w:eastAsia="Calibri" w:hAnsi="Century Gothic" w:cs="Century Gothic"/>
          <w:sz w:val="24"/>
          <w:szCs w:val="24"/>
        </w:rPr>
      </w:pPr>
    </w:p>
    <w:p w14:paraId="30E05DAF" w14:textId="77777777" w:rsidR="0071082B" w:rsidRDefault="000927D0">
      <w:pPr>
        <w:jc w:val="both"/>
        <w:rPr>
          <w:rFonts w:ascii="Century Gothic" w:eastAsia="Calibri" w:hAnsi="Century Gothic" w:cs="Century Gothic"/>
          <w:sz w:val="24"/>
          <w:szCs w:val="24"/>
        </w:rPr>
      </w:pPr>
      <w:r>
        <w:rPr>
          <w:rFonts w:ascii="Century Gothic" w:eastAsia="Calibri" w:hAnsi="Century Gothic" w:cs="Century Gothic"/>
          <w:b/>
          <w:bCs/>
          <w:sz w:val="24"/>
          <w:szCs w:val="24"/>
        </w:rPr>
        <w:t xml:space="preserve">Invitado </w:t>
      </w:r>
      <w:r>
        <w:rPr>
          <w:rFonts w:ascii="Century Gothic" w:eastAsia="Calibri" w:hAnsi="Century Gothic" w:cs="Century Gothic"/>
          <w:b/>
          <w:bCs/>
          <w:sz w:val="24"/>
          <w:szCs w:val="24"/>
        </w:rPr>
        <w:t>Ing. Hugo Salvador Medina Peña</w:t>
      </w:r>
      <w:r>
        <w:rPr>
          <w:rFonts w:ascii="Century Gothic" w:eastAsia="Calibri" w:hAnsi="Century Gothic" w:cs="Century Gothic"/>
          <w:b/>
          <w:bCs/>
          <w:sz w:val="24"/>
          <w:szCs w:val="24"/>
        </w:rPr>
        <w:t xml:space="preserve">, </w:t>
      </w:r>
      <w:r>
        <w:rPr>
          <w:rFonts w:ascii="Century Gothic" w:eastAsia="Calibri" w:hAnsi="Century Gothic" w:cs="Century Gothic"/>
          <w:b/>
          <w:bCs/>
          <w:sz w:val="24"/>
          <w:szCs w:val="24"/>
        </w:rPr>
        <w:t xml:space="preserve">director de Fomento Agropecuario, Forestal y Pesca. </w:t>
      </w:r>
      <w:r>
        <w:rPr>
          <w:rFonts w:ascii="Century Gothic" w:eastAsia="Calibri" w:hAnsi="Century Gothic" w:cs="Century Gothic"/>
          <w:b/>
          <w:bCs/>
          <w:sz w:val="24"/>
          <w:szCs w:val="24"/>
        </w:rPr>
        <w:t xml:space="preserve">- </w:t>
      </w:r>
      <w:r>
        <w:rPr>
          <w:rFonts w:ascii="Century Gothic" w:eastAsia="Calibri" w:hAnsi="Century Gothic" w:cs="Century Gothic"/>
          <w:sz w:val="24"/>
          <w:szCs w:val="24"/>
        </w:rPr>
        <w:t xml:space="preserve">De acuerdo, si les pido, su apoyo, </w:t>
      </w:r>
      <w:r>
        <w:rPr>
          <w:rFonts w:ascii="Century Gothic" w:eastAsia="Calibri" w:hAnsi="Century Gothic" w:cs="Century Gothic"/>
          <w:sz w:val="24"/>
          <w:szCs w:val="24"/>
        </w:rPr>
        <w:t>en el</w:t>
      </w:r>
      <w:r>
        <w:rPr>
          <w:rFonts w:ascii="Century Gothic" w:eastAsia="Calibri" w:hAnsi="Century Gothic" w:cs="Century Gothic"/>
          <w:sz w:val="24"/>
          <w:szCs w:val="24"/>
        </w:rPr>
        <w:t xml:space="preserve"> tema de maquinaria, así como lo dijiste</w:t>
      </w:r>
      <w:r>
        <w:rPr>
          <w:rFonts w:ascii="Century Gothic" w:eastAsia="Calibri" w:hAnsi="Century Gothic" w:cs="Century Gothic"/>
          <w:sz w:val="24"/>
          <w:szCs w:val="24"/>
        </w:rPr>
        <w:t xml:space="preserve"> </w:t>
      </w:r>
      <w:r>
        <w:rPr>
          <w:rFonts w:ascii="Century Gothic" w:eastAsia="Calibri" w:hAnsi="Century Gothic" w:cs="Century Gothic"/>
          <w:sz w:val="24"/>
          <w:szCs w:val="24"/>
        </w:rPr>
        <w:t>regidor, para marzo termina el contrato</w:t>
      </w:r>
      <w:r>
        <w:rPr>
          <w:rFonts w:ascii="Century Gothic" w:eastAsia="Calibri" w:hAnsi="Century Gothic" w:cs="Century Gothic"/>
          <w:sz w:val="24"/>
          <w:szCs w:val="24"/>
        </w:rPr>
        <w:t xml:space="preserve"> ¿</w:t>
      </w:r>
      <w:r>
        <w:rPr>
          <w:rFonts w:ascii="Century Gothic" w:eastAsia="Calibri" w:hAnsi="Century Gothic" w:cs="Century Gothic"/>
          <w:sz w:val="24"/>
          <w:szCs w:val="24"/>
        </w:rPr>
        <w:t>no sé qué vaya a pasar</w:t>
      </w:r>
      <w:r>
        <w:rPr>
          <w:rFonts w:ascii="Century Gothic" w:eastAsia="Calibri" w:hAnsi="Century Gothic" w:cs="Century Gothic"/>
          <w:sz w:val="24"/>
          <w:szCs w:val="24"/>
        </w:rPr>
        <w:t xml:space="preserve">? Si </w:t>
      </w:r>
      <w:r>
        <w:rPr>
          <w:rFonts w:ascii="Century Gothic" w:eastAsia="Calibri" w:hAnsi="Century Gothic" w:cs="Century Gothic"/>
          <w:sz w:val="24"/>
          <w:szCs w:val="24"/>
        </w:rPr>
        <w:t>las retiren, es</w:t>
      </w:r>
      <w:r>
        <w:rPr>
          <w:rFonts w:ascii="Century Gothic" w:eastAsia="Calibri" w:hAnsi="Century Gothic" w:cs="Century Gothic"/>
          <w:sz w:val="24"/>
          <w:szCs w:val="24"/>
        </w:rPr>
        <w:t xml:space="preserve"> de </w:t>
      </w:r>
      <w:r>
        <w:rPr>
          <w:rFonts w:ascii="Century Gothic" w:eastAsia="Calibri" w:hAnsi="Century Gothic" w:cs="Century Gothic"/>
          <w:sz w:val="24"/>
          <w:szCs w:val="24"/>
        </w:rPr>
        <w:t>adquirirlas, vamos a platicarlo, p</w:t>
      </w:r>
      <w:r>
        <w:rPr>
          <w:rFonts w:ascii="Century Gothic" w:eastAsia="Calibri" w:hAnsi="Century Gothic" w:cs="Century Gothic"/>
          <w:sz w:val="24"/>
          <w:szCs w:val="24"/>
        </w:rPr>
        <w:t>ero si requiero</w:t>
      </w:r>
      <w:r>
        <w:rPr>
          <w:rFonts w:ascii="Century Gothic" w:eastAsia="Calibri" w:hAnsi="Century Gothic" w:cs="Century Gothic"/>
          <w:sz w:val="24"/>
          <w:szCs w:val="24"/>
        </w:rPr>
        <w:t xml:space="preserve"> de </w:t>
      </w:r>
      <w:r>
        <w:rPr>
          <w:rFonts w:ascii="Century Gothic" w:eastAsia="Calibri" w:hAnsi="Century Gothic" w:cs="Century Gothic"/>
          <w:sz w:val="24"/>
          <w:szCs w:val="24"/>
        </w:rPr>
        <w:t xml:space="preserve">su apoyo para seguir con el tema maquinaria.  </w:t>
      </w:r>
      <w:r>
        <w:rPr>
          <w:rFonts w:ascii="Century Gothic" w:eastAsia="Calibri" w:hAnsi="Century Gothic" w:cs="Century Gothic"/>
          <w:sz w:val="24"/>
          <w:szCs w:val="24"/>
        </w:rPr>
        <w:t>L</w:t>
      </w:r>
      <w:r>
        <w:rPr>
          <w:rFonts w:ascii="Century Gothic" w:eastAsia="Calibri" w:hAnsi="Century Gothic" w:cs="Century Gothic"/>
          <w:sz w:val="24"/>
          <w:szCs w:val="24"/>
        </w:rPr>
        <w:t>a excavadora</w:t>
      </w:r>
      <w:r>
        <w:rPr>
          <w:rFonts w:ascii="Century Gothic" w:eastAsia="Calibri" w:hAnsi="Century Gothic" w:cs="Century Gothic"/>
          <w:sz w:val="24"/>
          <w:szCs w:val="24"/>
        </w:rPr>
        <w:t xml:space="preserve"> la entregan la semana próxima</w:t>
      </w:r>
      <w:r>
        <w:rPr>
          <w:rFonts w:ascii="Century Gothic" w:eastAsia="Calibri" w:hAnsi="Century Gothic" w:cs="Century Gothic"/>
          <w:sz w:val="24"/>
          <w:szCs w:val="24"/>
        </w:rPr>
        <w:t>, es la que saldrá más pronto, el tractor y el D6, sigue</w:t>
      </w:r>
      <w:r>
        <w:rPr>
          <w:rFonts w:ascii="Century Gothic" w:eastAsia="Calibri" w:hAnsi="Century Gothic" w:cs="Century Gothic"/>
          <w:sz w:val="24"/>
          <w:szCs w:val="24"/>
        </w:rPr>
        <w:t>n</w:t>
      </w:r>
      <w:r>
        <w:rPr>
          <w:rFonts w:ascii="Century Gothic" w:eastAsia="Calibri" w:hAnsi="Century Gothic" w:cs="Century Gothic"/>
          <w:sz w:val="24"/>
          <w:szCs w:val="24"/>
        </w:rPr>
        <w:t xml:space="preserve"> en el taller, ya están, ya se pagaron unas facturas tanto de</w:t>
      </w:r>
      <w:r>
        <w:rPr>
          <w:rFonts w:ascii="Century Gothic" w:eastAsia="Calibri" w:hAnsi="Century Gothic" w:cs="Century Gothic"/>
          <w:sz w:val="24"/>
          <w:szCs w:val="24"/>
        </w:rPr>
        <w:t>l</w:t>
      </w:r>
      <w:r>
        <w:rPr>
          <w:rFonts w:ascii="Century Gothic" w:eastAsia="Calibri" w:hAnsi="Century Gothic" w:cs="Century Gothic"/>
          <w:sz w:val="24"/>
          <w:szCs w:val="24"/>
        </w:rPr>
        <w:t xml:space="preserve"> tractor, como</w:t>
      </w:r>
      <w:r>
        <w:rPr>
          <w:rFonts w:ascii="Century Gothic" w:eastAsia="Calibri" w:hAnsi="Century Gothic" w:cs="Century Gothic"/>
          <w:sz w:val="24"/>
          <w:szCs w:val="24"/>
        </w:rPr>
        <w:t xml:space="preserve"> de la </w:t>
      </w:r>
      <w:r>
        <w:rPr>
          <w:rFonts w:ascii="Century Gothic" w:eastAsia="Calibri" w:hAnsi="Century Gothic" w:cs="Century Gothic"/>
          <w:sz w:val="24"/>
          <w:szCs w:val="24"/>
        </w:rPr>
        <w:t>excavado</w:t>
      </w:r>
      <w:r>
        <w:rPr>
          <w:rFonts w:ascii="Century Gothic" w:eastAsia="Calibri" w:hAnsi="Century Gothic" w:cs="Century Gothic"/>
          <w:sz w:val="24"/>
          <w:szCs w:val="24"/>
        </w:rPr>
        <w:t>ra, solo falta el cambio de la cardileria del tractor es todo, pero en sí, ya está la excavadora, ya está montada la cardileria nueva, solo están</w:t>
      </w:r>
      <w:r>
        <w:rPr>
          <w:rFonts w:ascii="Century Gothic" w:eastAsia="Calibri" w:hAnsi="Century Gothic" w:cs="Century Gothic"/>
          <w:sz w:val="24"/>
          <w:szCs w:val="24"/>
        </w:rPr>
        <w:t xml:space="preserve"> </w:t>
      </w:r>
      <w:r>
        <w:rPr>
          <w:rFonts w:ascii="Century Gothic" w:eastAsia="Calibri" w:hAnsi="Century Gothic" w:cs="Century Gothic"/>
          <w:sz w:val="24"/>
          <w:szCs w:val="24"/>
        </w:rPr>
        <w:t xml:space="preserve">en espera del taller de tracsa, están esperando, un tema de un pistón, sensor es todo. </w:t>
      </w:r>
    </w:p>
    <w:p w14:paraId="5D9C7D21" w14:textId="77777777" w:rsidR="0071082B" w:rsidRDefault="0071082B">
      <w:pPr>
        <w:jc w:val="both"/>
        <w:rPr>
          <w:rFonts w:ascii="Century Gothic" w:eastAsia="Calibri" w:hAnsi="Century Gothic" w:cs="Century Gothic"/>
          <w:sz w:val="24"/>
          <w:szCs w:val="24"/>
        </w:rPr>
      </w:pPr>
    </w:p>
    <w:p w14:paraId="6A21446D" w14:textId="77777777" w:rsidR="0071082B" w:rsidRDefault="000927D0">
      <w:pPr>
        <w:spacing w:line="276" w:lineRule="auto"/>
        <w:ind w:hanging="284"/>
        <w:jc w:val="both"/>
        <w:rPr>
          <w:rFonts w:ascii="Century Gothic" w:eastAsia="Times New Roman" w:hAnsi="Century Gothic" w:cs="Century Gothic"/>
          <w:b/>
          <w:sz w:val="24"/>
          <w:szCs w:val="24"/>
          <w:lang w:eastAsia="es-ES"/>
        </w:rPr>
      </w:pPr>
      <w:r>
        <w:rPr>
          <w:rFonts w:ascii="Century Gothic" w:eastAsia="Times New Roman" w:hAnsi="Century Gothic" w:cs="Century Gothic"/>
          <w:b/>
          <w:sz w:val="24"/>
          <w:szCs w:val="24"/>
          <w:lang w:eastAsia="es-ES"/>
        </w:rPr>
        <w:t xml:space="preserve">    </w:t>
      </w:r>
      <w:r>
        <w:rPr>
          <w:rFonts w:ascii="Century Gothic" w:hAnsi="Century Gothic"/>
          <w:b/>
          <w:bCs/>
          <w:sz w:val="24"/>
          <w:szCs w:val="24"/>
        </w:rPr>
        <w:t>Regidor Christian</w:t>
      </w:r>
      <w:r>
        <w:rPr>
          <w:rFonts w:ascii="Century Gothic" w:hAnsi="Century Gothic"/>
          <w:b/>
          <w:bCs/>
          <w:sz w:val="24"/>
          <w:szCs w:val="24"/>
        </w:rPr>
        <w:t xml:space="preserve"> Eduardo Alonso Robles.-</w:t>
      </w:r>
      <w:r>
        <w:rPr>
          <w:rFonts w:ascii="Century Gothic" w:hAnsi="Century Gothic"/>
          <w:b/>
          <w:bCs/>
          <w:sz w:val="24"/>
          <w:szCs w:val="24"/>
        </w:rPr>
        <w:t xml:space="preserve"> </w:t>
      </w:r>
      <w:r>
        <w:rPr>
          <w:rFonts w:ascii="Century Gothic" w:eastAsia="Calibri" w:hAnsi="Century Gothic" w:cs="Century Gothic"/>
          <w:sz w:val="24"/>
          <w:szCs w:val="24"/>
        </w:rPr>
        <w:t>Buenos días a todos, el costo de la cardileria,</w:t>
      </w:r>
      <w:r>
        <w:rPr>
          <w:rFonts w:ascii="Century Gothic" w:eastAsia="Calibri" w:hAnsi="Century Gothic" w:cs="Century Gothic"/>
          <w:sz w:val="24"/>
          <w:szCs w:val="24"/>
        </w:rPr>
        <w:t xml:space="preserve"> ¿</w:t>
      </w:r>
      <w:r>
        <w:rPr>
          <w:rFonts w:ascii="Century Gothic" w:eastAsia="Calibri" w:hAnsi="Century Gothic" w:cs="Century Gothic"/>
          <w:sz w:val="24"/>
          <w:szCs w:val="24"/>
        </w:rPr>
        <w:t>tienes más o menos</w:t>
      </w:r>
      <w:r>
        <w:rPr>
          <w:rFonts w:ascii="Century Gothic" w:eastAsia="Calibri" w:hAnsi="Century Gothic" w:cs="Century Gothic"/>
          <w:sz w:val="24"/>
          <w:szCs w:val="24"/>
        </w:rPr>
        <w:t xml:space="preserve"> el costo?</w:t>
      </w:r>
    </w:p>
    <w:p w14:paraId="730AABB9" w14:textId="77777777" w:rsidR="0071082B" w:rsidRDefault="0071082B">
      <w:pPr>
        <w:jc w:val="both"/>
        <w:rPr>
          <w:rFonts w:ascii="Century Gothic" w:eastAsia="Calibri" w:hAnsi="Century Gothic" w:cs="Century Gothic"/>
          <w:b/>
          <w:bCs/>
          <w:sz w:val="24"/>
          <w:szCs w:val="24"/>
        </w:rPr>
      </w:pPr>
    </w:p>
    <w:p w14:paraId="4124EFD7" w14:textId="77777777" w:rsidR="0071082B" w:rsidRDefault="000927D0">
      <w:pPr>
        <w:jc w:val="both"/>
        <w:rPr>
          <w:rFonts w:ascii="Century Gothic" w:eastAsia="Calibri" w:hAnsi="Century Gothic" w:cs="Century Gothic"/>
          <w:sz w:val="24"/>
          <w:szCs w:val="24"/>
        </w:rPr>
      </w:pPr>
      <w:r>
        <w:rPr>
          <w:rFonts w:ascii="Century Gothic" w:eastAsia="Calibri" w:hAnsi="Century Gothic" w:cs="Century Gothic"/>
          <w:b/>
          <w:bCs/>
          <w:sz w:val="24"/>
          <w:szCs w:val="24"/>
        </w:rPr>
        <w:t xml:space="preserve">Invitado </w:t>
      </w:r>
      <w:r>
        <w:rPr>
          <w:rFonts w:ascii="Century Gothic" w:eastAsia="Calibri" w:hAnsi="Century Gothic" w:cs="Century Gothic"/>
          <w:b/>
          <w:bCs/>
          <w:sz w:val="24"/>
          <w:szCs w:val="24"/>
        </w:rPr>
        <w:t>Ing. Hugo Salvador Medina Peña</w:t>
      </w:r>
      <w:r>
        <w:rPr>
          <w:rFonts w:ascii="Century Gothic" w:eastAsia="Calibri" w:hAnsi="Century Gothic" w:cs="Century Gothic"/>
          <w:b/>
          <w:bCs/>
          <w:sz w:val="24"/>
          <w:szCs w:val="24"/>
        </w:rPr>
        <w:t xml:space="preserve">, </w:t>
      </w:r>
      <w:r>
        <w:rPr>
          <w:rFonts w:ascii="Century Gothic" w:eastAsia="Calibri" w:hAnsi="Century Gothic" w:cs="Century Gothic"/>
          <w:b/>
          <w:bCs/>
          <w:sz w:val="24"/>
          <w:szCs w:val="24"/>
        </w:rPr>
        <w:t xml:space="preserve">director de Fomento Agropecuario, Forestal y Pesca. </w:t>
      </w:r>
      <w:r>
        <w:rPr>
          <w:rFonts w:ascii="Century Gothic" w:eastAsia="Calibri" w:hAnsi="Century Gothic" w:cs="Century Gothic"/>
          <w:b/>
          <w:bCs/>
          <w:sz w:val="24"/>
          <w:szCs w:val="24"/>
        </w:rPr>
        <w:t xml:space="preserve">- </w:t>
      </w:r>
      <w:r>
        <w:rPr>
          <w:rFonts w:ascii="Century Gothic" w:eastAsia="Calibri" w:hAnsi="Century Gothic" w:cs="Century Gothic"/>
          <w:sz w:val="24"/>
          <w:szCs w:val="24"/>
        </w:rPr>
        <w:t>¿El costo? En el tractor esta más o menos</w:t>
      </w:r>
      <w:r>
        <w:rPr>
          <w:rFonts w:ascii="Century Gothic" w:eastAsia="Calibri" w:hAnsi="Century Gothic" w:cs="Century Gothic"/>
          <w:sz w:val="24"/>
          <w:szCs w:val="24"/>
        </w:rPr>
        <w:t xml:space="preserve"> en </w:t>
      </w:r>
      <w:r>
        <w:rPr>
          <w:rFonts w:ascii="Century Gothic" w:eastAsia="Calibri" w:hAnsi="Century Gothic" w:cs="Century Gothic"/>
          <w:sz w:val="24"/>
          <w:szCs w:val="24"/>
        </w:rPr>
        <w:t>$250,000</w:t>
      </w:r>
      <w:r>
        <w:rPr>
          <w:rFonts w:ascii="Century Gothic" w:eastAsia="Calibri" w:hAnsi="Century Gothic" w:cs="Century Gothic"/>
          <w:sz w:val="24"/>
          <w:szCs w:val="24"/>
        </w:rPr>
        <w:t>.00</w:t>
      </w:r>
      <w:r>
        <w:rPr>
          <w:rFonts w:ascii="Century Gothic" w:eastAsia="Calibri" w:hAnsi="Century Gothic" w:cs="Century Gothic"/>
          <w:sz w:val="24"/>
          <w:szCs w:val="24"/>
        </w:rPr>
        <w:t xml:space="preserve"> (doscientos cincuenta mil pesos), más o menos.</w:t>
      </w:r>
    </w:p>
    <w:p w14:paraId="450EF404" w14:textId="77777777" w:rsidR="0071082B" w:rsidRDefault="0071082B">
      <w:pPr>
        <w:jc w:val="both"/>
        <w:rPr>
          <w:rFonts w:ascii="Century Gothic" w:eastAsia="Calibri" w:hAnsi="Century Gothic" w:cs="Century Gothic"/>
          <w:sz w:val="24"/>
          <w:szCs w:val="24"/>
        </w:rPr>
      </w:pPr>
    </w:p>
    <w:p w14:paraId="767F5EE0" w14:textId="77777777" w:rsidR="0071082B" w:rsidRDefault="000927D0">
      <w:pPr>
        <w:spacing w:line="276" w:lineRule="auto"/>
        <w:jc w:val="both"/>
        <w:rPr>
          <w:rFonts w:ascii="Century Gothic" w:eastAsia="Times New Roman" w:hAnsi="Century Gothic" w:cs="Century Gothic"/>
          <w:sz w:val="24"/>
          <w:szCs w:val="24"/>
          <w:lang w:eastAsia="es-ES"/>
        </w:rPr>
      </w:pPr>
      <w:r>
        <w:rPr>
          <w:rFonts w:ascii="Century Gothic" w:eastAsia="Times New Roman" w:hAnsi="Century Gothic" w:cs="Century Gothic"/>
          <w:b/>
          <w:sz w:val="24"/>
          <w:szCs w:val="24"/>
          <w:lang w:eastAsia="es-ES"/>
        </w:rPr>
        <w:t>Regidora</w:t>
      </w:r>
      <w:r>
        <w:rPr>
          <w:rFonts w:ascii="Century Gothic" w:eastAsia="Times New Roman" w:hAnsi="Century Gothic" w:cs="Century Gothic"/>
          <w:b/>
          <w:sz w:val="24"/>
          <w:szCs w:val="24"/>
          <w:lang w:eastAsia="es-ES"/>
        </w:rPr>
        <w:t xml:space="preserve"> María Guadalupe Guerrero Carvajal. -</w:t>
      </w:r>
      <w:r>
        <w:rPr>
          <w:rFonts w:ascii="Century Gothic" w:eastAsia="Calibri" w:hAnsi="Century Gothic" w:cs="Century Gothic"/>
          <w:sz w:val="24"/>
          <w:szCs w:val="24"/>
        </w:rPr>
        <w:t xml:space="preserve"> ¿Puedo?</w:t>
      </w:r>
      <w:r>
        <w:rPr>
          <w:rFonts w:ascii="Century Gothic" w:eastAsia="Calibri" w:hAnsi="Century Gothic" w:cs="Century Gothic"/>
          <w:sz w:val="24"/>
          <w:szCs w:val="24"/>
        </w:rPr>
        <w:t xml:space="preserve"> </w:t>
      </w:r>
      <w:r>
        <w:rPr>
          <w:rFonts w:ascii="Century Gothic" w:eastAsia="Times New Roman" w:hAnsi="Century Gothic" w:cs="Century Gothic"/>
          <w:sz w:val="24"/>
          <w:szCs w:val="24"/>
          <w:lang w:eastAsia="es-ES"/>
        </w:rPr>
        <w:t>Buenos días a todos, reconocer el trabajo</w:t>
      </w:r>
      <w:r>
        <w:rPr>
          <w:rFonts w:ascii="Century Gothic" w:eastAsia="Times New Roman" w:hAnsi="Century Gothic" w:cs="Century Gothic"/>
          <w:sz w:val="24"/>
          <w:szCs w:val="24"/>
          <w:lang w:eastAsia="es-ES"/>
        </w:rPr>
        <w:t xml:space="preserve"> y el</w:t>
      </w:r>
      <w:r>
        <w:rPr>
          <w:rFonts w:ascii="Century Gothic" w:eastAsia="Times New Roman" w:hAnsi="Century Gothic" w:cs="Century Gothic"/>
          <w:sz w:val="24"/>
          <w:szCs w:val="24"/>
          <w:lang w:eastAsia="es-ES"/>
        </w:rPr>
        <w:t xml:space="preserve"> esfuerzo,</w:t>
      </w:r>
      <w:r>
        <w:rPr>
          <w:rFonts w:ascii="Century Gothic" w:eastAsia="Times New Roman" w:hAnsi="Century Gothic" w:cs="Century Gothic"/>
          <w:sz w:val="24"/>
          <w:szCs w:val="24"/>
          <w:lang w:eastAsia="es-ES"/>
        </w:rPr>
        <w:t xml:space="preserve"> que se </w:t>
      </w:r>
      <w:r>
        <w:rPr>
          <w:rFonts w:ascii="Century Gothic" w:eastAsia="Times New Roman" w:hAnsi="Century Gothic" w:cs="Century Gothic"/>
          <w:sz w:val="24"/>
          <w:szCs w:val="24"/>
          <w:lang w:eastAsia="es-ES"/>
        </w:rPr>
        <w:t>logró</w:t>
      </w:r>
      <w:r>
        <w:rPr>
          <w:rFonts w:ascii="Century Gothic" w:eastAsia="Times New Roman" w:hAnsi="Century Gothic" w:cs="Century Gothic"/>
          <w:sz w:val="24"/>
          <w:szCs w:val="24"/>
          <w:lang w:eastAsia="es-ES"/>
        </w:rPr>
        <w:t xml:space="preserve"> lo </w:t>
      </w:r>
      <w:r>
        <w:rPr>
          <w:rFonts w:ascii="Century Gothic" w:eastAsia="Times New Roman" w:hAnsi="Century Gothic" w:cs="Century Gothic"/>
          <w:sz w:val="24"/>
          <w:szCs w:val="24"/>
          <w:lang w:eastAsia="es-ES"/>
        </w:rPr>
        <w:t>he</w:t>
      </w:r>
      <w:r>
        <w:rPr>
          <w:rFonts w:ascii="Century Gothic" w:eastAsia="Times New Roman" w:hAnsi="Century Gothic" w:cs="Century Gothic"/>
          <w:sz w:val="24"/>
          <w:szCs w:val="24"/>
          <w:lang w:eastAsia="es-ES"/>
        </w:rPr>
        <w:t xml:space="preserve">mos dicho </w:t>
      </w:r>
      <w:r>
        <w:rPr>
          <w:rFonts w:ascii="Century Gothic" w:eastAsia="Times New Roman" w:hAnsi="Century Gothic" w:cs="Century Gothic"/>
          <w:sz w:val="24"/>
          <w:szCs w:val="24"/>
          <w:lang w:eastAsia="es-ES"/>
        </w:rPr>
        <w:lastRenderedPageBreak/>
        <w:t>muchas veces</w:t>
      </w:r>
      <w:r>
        <w:rPr>
          <w:rFonts w:ascii="Century Gothic" w:eastAsia="Times New Roman" w:hAnsi="Century Gothic" w:cs="Century Gothic"/>
          <w:sz w:val="24"/>
          <w:szCs w:val="24"/>
          <w:lang w:eastAsia="es-ES"/>
        </w:rPr>
        <w:t>. E</w:t>
      </w:r>
      <w:r>
        <w:rPr>
          <w:rFonts w:ascii="Century Gothic" w:eastAsia="Times New Roman" w:hAnsi="Century Gothic" w:cs="Century Gothic"/>
          <w:sz w:val="24"/>
          <w:szCs w:val="24"/>
          <w:lang w:eastAsia="es-ES"/>
        </w:rPr>
        <w:t>n cuanto,</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al reglamento</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 xml:space="preserve">no existían la dirección, que hoy ya existe, y que son avances muy importantes para todos los productores </w:t>
      </w:r>
      <w:r>
        <w:rPr>
          <w:rFonts w:ascii="Century Gothic" w:eastAsia="Times New Roman" w:hAnsi="Century Gothic" w:cs="Century Gothic"/>
          <w:sz w:val="24"/>
          <w:szCs w:val="24"/>
          <w:lang w:eastAsia="es-ES"/>
        </w:rPr>
        <w:t xml:space="preserve"> del </w:t>
      </w:r>
      <w:r>
        <w:rPr>
          <w:rFonts w:ascii="Century Gothic" w:eastAsia="Times New Roman" w:hAnsi="Century Gothic" w:cs="Century Gothic"/>
          <w:sz w:val="24"/>
          <w:szCs w:val="24"/>
          <w:lang w:eastAsia="es-ES"/>
        </w:rPr>
        <w:t>municipio, sin embargo regidor, cabe destacar, que la propuesta que se hizo desde esta comisión, que todos represamos aquí, por supuesto que qued</w:t>
      </w:r>
      <w:r>
        <w:rPr>
          <w:rFonts w:ascii="Century Gothic" w:eastAsia="Times New Roman" w:hAnsi="Century Gothic" w:cs="Century Gothic"/>
          <w:sz w:val="24"/>
          <w:szCs w:val="24"/>
          <w:lang w:eastAsia="es-ES"/>
        </w:rPr>
        <w:t>o muy abajo, en cuanto al presupuesto que queríamos que se asignara para la dirección</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$23,000.000</w:t>
      </w:r>
      <w:r>
        <w:rPr>
          <w:rFonts w:ascii="Century Gothic" w:eastAsia="Times New Roman" w:hAnsi="Century Gothic" w:cs="Century Gothic"/>
          <w:sz w:val="24"/>
          <w:szCs w:val="24"/>
          <w:lang w:eastAsia="es-ES"/>
        </w:rPr>
        <w:t xml:space="preserve"> (veintitrés </w:t>
      </w:r>
      <w:r>
        <w:rPr>
          <w:rFonts w:ascii="Century Gothic" w:eastAsia="Times New Roman" w:hAnsi="Century Gothic" w:cs="Century Gothic"/>
          <w:sz w:val="24"/>
          <w:szCs w:val="24"/>
          <w:lang w:eastAsia="es-ES"/>
        </w:rPr>
        <w:t>millone</w:t>
      </w:r>
      <w:r>
        <w:rPr>
          <w:rFonts w:ascii="Century Gothic" w:eastAsia="Times New Roman" w:hAnsi="Century Gothic" w:cs="Century Gothic"/>
          <w:sz w:val="24"/>
          <w:szCs w:val="24"/>
          <w:lang w:eastAsia="es-ES"/>
        </w:rPr>
        <w:t xml:space="preserve">s) </w:t>
      </w:r>
      <w:r>
        <w:rPr>
          <w:rFonts w:ascii="Century Gothic" w:eastAsia="Times New Roman" w:hAnsi="Century Gothic" w:cs="Century Gothic"/>
          <w:sz w:val="24"/>
          <w:szCs w:val="24"/>
          <w:lang w:eastAsia="es-ES"/>
        </w:rPr>
        <w:t>debieron haberse asignado,</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queremos que quede claro, que este es el presupuesto, que le asigno finalmente el presidente</w:t>
      </w:r>
      <w:r>
        <w:rPr>
          <w:rFonts w:ascii="Century Gothic" w:eastAsia="Times New Roman" w:hAnsi="Century Gothic" w:cs="Century Gothic"/>
          <w:sz w:val="24"/>
          <w:szCs w:val="24"/>
          <w:lang w:eastAsia="es-ES"/>
        </w:rPr>
        <w:t xml:space="preserve">, el </w:t>
      </w:r>
      <w:r>
        <w:rPr>
          <w:rFonts w:ascii="Century Gothic" w:eastAsia="Times New Roman" w:hAnsi="Century Gothic" w:cs="Century Gothic"/>
          <w:sz w:val="24"/>
          <w:szCs w:val="24"/>
          <w:lang w:eastAsia="es-ES"/>
        </w:rPr>
        <w:t>tesorero y e</w:t>
      </w:r>
      <w:r>
        <w:rPr>
          <w:rFonts w:ascii="Century Gothic" w:eastAsia="Times New Roman" w:hAnsi="Century Gothic" w:cs="Century Gothic"/>
          <w:sz w:val="24"/>
          <w:szCs w:val="24"/>
          <w:lang w:eastAsia="es-ES"/>
        </w:rPr>
        <w:t xml:space="preserve">l área financiera del </w:t>
      </w:r>
      <w:r>
        <w:rPr>
          <w:rFonts w:ascii="Century Gothic" w:eastAsia="Times New Roman" w:hAnsi="Century Gothic" w:cs="Century Gothic"/>
          <w:sz w:val="24"/>
          <w:szCs w:val="24"/>
          <w:lang w:eastAsia="es-ES"/>
        </w:rPr>
        <w:t>A</w:t>
      </w:r>
      <w:r>
        <w:rPr>
          <w:rFonts w:ascii="Century Gothic" w:eastAsia="Times New Roman" w:hAnsi="Century Gothic" w:cs="Century Gothic"/>
          <w:sz w:val="24"/>
          <w:szCs w:val="24"/>
          <w:lang w:eastAsia="es-ES"/>
        </w:rPr>
        <w:t>yuntamiento.</w:t>
      </w:r>
      <w:r>
        <w:rPr>
          <w:rFonts w:ascii="Century Gothic" w:eastAsia="Times New Roman" w:hAnsi="Century Gothic" w:cs="Century Gothic"/>
          <w:sz w:val="24"/>
          <w:szCs w:val="24"/>
          <w:lang w:eastAsia="es-ES"/>
        </w:rPr>
        <w:t xml:space="preserve"> E</w:t>
      </w:r>
      <w:r>
        <w:rPr>
          <w:rFonts w:ascii="Century Gothic" w:eastAsia="Times New Roman" w:hAnsi="Century Gothic" w:cs="Century Gothic"/>
          <w:sz w:val="24"/>
          <w:szCs w:val="24"/>
          <w:lang w:eastAsia="es-ES"/>
        </w:rPr>
        <w:t>sta dirección, traía siempre un presupuesto alrededor de $5,000.000</w:t>
      </w:r>
      <w:r>
        <w:rPr>
          <w:rFonts w:ascii="Century Gothic" w:eastAsia="Times New Roman" w:hAnsi="Century Gothic" w:cs="Century Gothic"/>
          <w:sz w:val="24"/>
          <w:szCs w:val="24"/>
          <w:lang w:eastAsia="es-ES"/>
        </w:rPr>
        <w:t xml:space="preserve"> (cinco</w:t>
      </w:r>
      <w:r>
        <w:rPr>
          <w:rFonts w:ascii="Century Gothic" w:eastAsia="Times New Roman" w:hAnsi="Century Gothic" w:cs="Century Gothic"/>
          <w:sz w:val="24"/>
          <w:szCs w:val="24"/>
          <w:lang w:eastAsia="es-ES"/>
        </w:rPr>
        <w:t xml:space="preserve"> millones</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 xml:space="preserve"> estamos hablando que</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sí se duplico, pero muy abajo de lo que se aprobó, mediante el reglamento, bueno, trabajemos con lo que se tiene.</w:t>
      </w:r>
      <w:r>
        <w:rPr>
          <w:rFonts w:ascii="Century Gothic" w:eastAsia="Times New Roman" w:hAnsi="Century Gothic" w:cs="Century Gothic"/>
          <w:sz w:val="24"/>
          <w:szCs w:val="24"/>
          <w:lang w:eastAsia="es-ES"/>
        </w:rPr>
        <w:t xml:space="preserve"> Lo </w:t>
      </w:r>
      <w:r>
        <w:rPr>
          <w:rFonts w:ascii="Century Gothic" w:eastAsia="Times New Roman" w:hAnsi="Century Gothic" w:cs="Century Gothic"/>
          <w:sz w:val="24"/>
          <w:szCs w:val="24"/>
          <w:lang w:eastAsia="es-ES"/>
        </w:rPr>
        <w:t>que hemos visto en el trascurso de esta administración</w:t>
      </w:r>
      <w:r>
        <w:rPr>
          <w:rFonts w:ascii="Century Gothic" w:eastAsia="Times New Roman" w:hAnsi="Century Gothic" w:cs="Century Gothic"/>
          <w:sz w:val="24"/>
          <w:szCs w:val="24"/>
          <w:lang w:eastAsia="es-ES"/>
        </w:rPr>
        <w:t xml:space="preserve"> es que </w:t>
      </w:r>
      <w:r>
        <w:rPr>
          <w:rFonts w:ascii="Century Gothic" w:eastAsia="Times New Roman" w:hAnsi="Century Gothic" w:cs="Century Gothic"/>
          <w:sz w:val="24"/>
          <w:szCs w:val="24"/>
          <w:lang w:eastAsia="es-ES"/>
        </w:rPr>
        <w:t>una cosa es lo que se aprueba en papel y otra</w:t>
      </w:r>
      <w:r>
        <w:rPr>
          <w:rFonts w:ascii="Century Gothic" w:eastAsia="Times New Roman" w:hAnsi="Century Gothic" w:cs="Century Gothic"/>
          <w:sz w:val="24"/>
          <w:szCs w:val="24"/>
          <w:lang w:eastAsia="es-ES"/>
        </w:rPr>
        <w:t xml:space="preserve"> muy distinta lo </w:t>
      </w:r>
      <w:r>
        <w:rPr>
          <w:rFonts w:ascii="Century Gothic" w:eastAsia="Times New Roman" w:hAnsi="Century Gothic" w:cs="Century Gothic"/>
          <w:sz w:val="24"/>
          <w:szCs w:val="24"/>
          <w:lang w:eastAsia="es-ES"/>
        </w:rPr>
        <w:t>que se ejerce, el año pasado ni siquiera, se ejercieron los $5,000.00</w:t>
      </w:r>
      <w:r>
        <w:rPr>
          <w:rFonts w:ascii="Century Gothic" w:eastAsia="Times New Roman" w:hAnsi="Century Gothic" w:cs="Century Gothic"/>
          <w:sz w:val="24"/>
          <w:szCs w:val="24"/>
          <w:lang w:eastAsia="es-ES"/>
        </w:rPr>
        <w:t xml:space="preserve"> (cinco</w:t>
      </w:r>
      <w:r>
        <w:rPr>
          <w:rFonts w:ascii="Century Gothic" w:eastAsia="Times New Roman" w:hAnsi="Century Gothic" w:cs="Century Gothic"/>
          <w:sz w:val="24"/>
          <w:szCs w:val="24"/>
          <w:lang w:eastAsia="es-ES"/>
        </w:rPr>
        <w:t xml:space="preserve"> millones</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 xml:space="preserve"> que se tenían, de ahí la preocupación, de</w:t>
      </w:r>
      <w:r>
        <w:rPr>
          <w:rFonts w:ascii="Century Gothic" w:eastAsia="Times New Roman" w:hAnsi="Century Gothic" w:cs="Century Gothic"/>
          <w:sz w:val="24"/>
          <w:szCs w:val="24"/>
          <w:lang w:eastAsia="es-ES"/>
        </w:rPr>
        <w:t xml:space="preserve"> saber si este año, va a poder ejecutar, al menos, los $9,000.00</w:t>
      </w:r>
      <w:r>
        <w:rPr>
          <w:rFonts w:ascii="Century Gothic" w:eastAsia="Times New Roman" w:hAnsi="Century Gothic" w:cs="Century Gothic"/>
          <w:sz w:val="24"/>
          <w:szCs w:val="24"/>
          <w:lang w:eastAsia="es-ES"/>
        </w:rPr>
        <w:t xml:space="preserve"> (nueve</w:t>
      </w:r>
      <w:r>
        <w:rPr>
          <w:rFonts w:ascii="Century Gothic" w:eastAsia="Times New Roman" w:hAnsi="Century Gothic" w:cs="Century Gothic"/>
          <w:sz w:val="24"/>
          <w:szCs w:val="24"/>
          <w:lang w:eastAsia="es-ES"/>
        </w:rPr>
        <w:t xml:space="preserve"> millones</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 xml:space="preserve"> la sesión de cabildo de este mes de enero del 2024</w:t>
      </w:r>
      <w:r>
        <w:rPr>
          <w:rFonts w:ascii="Century Gothic" w:eastAsia="Times New Roman" w:hAnsi="Century Gothic" w:cs="Century Gothic"/>
          <w:sz w:val="24"/>
          <w:szCs w:val="24"/>
          <w:lang w:eastAsia="es-ES"/>
        </w:rPr>
        <w:t xml:space="preserve"> (dos mil veinticuatro) </w:t>
      </w:r>
      <w:r>
        <w:rPr>
          <w:rFonts w:ascii="Century Gothic" w:eastAsia="Times New Roman" w:hAnsi="Century Gothic" w:cs="Century Gothic"/>
          <w:sz w:val="24"/>
          <w:szCs w:val="24"/>
          <w:lang w:eastAsia="es-ES"/>
        </w:rPr>
        <w:t>está obligada porque esta citada la jefa de proveeduría esperamos tenerla en la sesión</w:t>
      </w:r>
      <w:r>
        <w:rPr>
          <w:rFonts w:ascii="Century Gothic" w:eastAsia="Times New Roman" w:hAnsi="Century Gothic" w:cs="Century Gothic"/>
          <w:sz w:val="24"/>
          <w:szCs w:val="24"/>
          <w:lang w:eastAsia="es-ES"/>
        </w:rPr>
        <w:t xml:space="preserve"> de </w:t>
      </w:r>
      <w:r>
        <w:rPr>
          <w:rFonts w:ascii="Century Gothic" w:eastAsia="Times New Roman" w:hAnsi="Century Gothic" w:cs="Century Gothic"/>
          <w:sz w:val="24"/>
          <w:szCs w:val="24"/>
          <w:lang w:eastAsia="es-ES"/>
        </w:rPr>
        <w:t>cabildo es</w:t>
      </w:r>
      <w:r>
        <w:rPr>
          <w:rFonts w:ascii="Century Gothic" w:eastAsia="Times New Roman" w:hAnsi="Century Gothic" w:cs="Century Gothic"/>
          <w:sz w:val="24"/>
          <w:szCs w:val="24"/>
          <w:lang w:eastAsia="es-ES"/>
        </w:rPr>
        <w:t>te fin de mes, creo que es</w:t>
      </w:r>
      <w:r>
        <w:rPr>
          <w:rFonts w:ascii="Century Gothic" w:eastAsia="Times New Roman" w:hAnsi="Century Gothic" w:cs="Century Gothic"/>
          <w:sz w:val="24"/>
          <w:szCs w:val="24"/>
          <w:lang w:eastAsia="es-ES"/>
        </w:rPr>
        <w:t xml:space="preserve"> buen</w:t>
      </w:r>
      <w:r>
        <w:rPr>
          <w:rFonts w:ascii="Century Gothic" w:eastAsia="Times New Roman" w:hAnsi="Century Gothic" w:cs="Century Gothic"/>
          <w:sz w:val="24"/>
          <w:szCs w:val="24"/>
          <w:lang w:eastAsia="es-ES"/>
        </w:rPr>
        <w:t xml:space="preserve"> momento para que podamos cuestionarle a la jefa de proveeduría</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 xml:space="preserve"> ¿por qué tiene más de un año</w:t>
      </w:r>
      <w:r>
        <w:rPr>
          <w:rFonts w:ascii="Century Gothic" w:eastAsia="Times New Roman" w:hAnsi="Century Gothic" w:cs="Century Gothic"/>
          <w:sz w:val="24"/>
          <w:szCs w:val="24"/>
          <w:lang w:eastAsia="es-ES"/>
        </w:rPr>
        <w:t xml:space="preserve"> la </w:t>
      </w:r>
      <w:r>
        <w:rPr>
          <w:rFonts w:ascii="Century Gothic" w:eastAsia="Times New Roman" w:hAnsi="Century Gothic" w:cs="Century Gothic"/>
          <w:sz w:val="24"/>
          <w:szCs w:val="24"/>
          <w:lang w:eastAsia="es-ES"/>
        </w:rPr>
        <w:t>maquinaria</w:t>
      </w:r>
      <w:r>
        <w:rPr>
          <w:rFonts w:ascii="Century Gothic" w:eastAsia="Times New Roman" w:hAnsi="Century Gothic" w:cs="Century Gothic"/>
          <w:sz w:val="24"/>
          <w:szCs w:val="24"/>
          <w:lang w:eastAsia="es-ES"/>
        </w:rPr>
        <w:t xml:space="preserve"> sin liberarse? </w:t>
      </w:r>
      <w:r>
        <w:rPr>
          <w:rFonts w:ascii="Century Gothic" w:eastAsia="Times New Roman" w:hAnsi="Century Gothic" w:cs="Century Gothic"/>
          <w:sz w:val="24"/>
          <w:szCs w:val="24"/>
          <w:lang w:eastAsia="es-ES"/>
        </w:rPr>
        <w:t>no ha salido</w:t>
      </w:r>
      <w:r>
        <w:rPr>
          <w:rFonts w:ascii="Century Gothic" w:eastAsia="Times New Roman" w:hAnsi="Century Gothic" w:cs="Century Gothic"/>
          <w:sz w:val="24"/>
          <w:szCs w:val="24"/>
          <w:lang w:eastAsia="es-ES"/>
        </w:rPr>
        <w:t xml:space="preserve"> a causa del </w:t>
      </w:r>
      <w:r>
        <w:rPr>
          <w:rFonts w:ascii="Century Gothic" w:eastAsia="Times New Roman" w:hAnsi="Century Gothic" w:cs="Century Gothic"/>
          <w:sz w:val="24"/>
          <w:szCs w:val="24"/>
          <w:lang w:eastAsia="es-ES"/>
        </w:rPr>
        <w:t xml:space="preserve">proveedor </w:t>
      </w:r>
      <w:r>
        <w:rPr>
          <w:rFonts w:ascii="Century Gothic" w:eastAsia="Times New Roman" w:hAnsi="Century Gothic" w:cs="Century Gothic"/>
          <w:sz w:val="24"/>
          <w:szCs w:val="24"/>
          <w:lang w:eastAsia="es-ES"/>
        </w:rPr>
        <w:t>de</w:t>
      </w:r>
      <w:r>
        <w:rPr>
          <w:rFonts w:ascii="Century Gothic" w:eastAsia="Times New Roman" w:hAnsi="Century Gothic" w:cs="Century Gothic"/>
          <w:sz w:val="24"/>
          <w:szCs w:val="24"/>
          <w:lang w:eastAsia="es-ES"/>
        </w:rPr>
        <w:t xml:space="preserve"> tra</w:t>
      </w:r>
      <w:r>
        <w:rPr>
          <w:rFonts w:ascii="Century Gothic" w:eastAsia="Times New Roman" w:hAnsi="Century Gothic" w:cs="Century Gothic"/>
          <w:sz w:val="24"/>
          <w:szCs w:val="24"/>
          <w:lang w:eastAsia="es-ES"/>
        </w:rPr>
        <w:t>cs</w:t>
      </w:r>
      <w:r>
        <w:rPr>
          <w:rFonts w:ascii="Century Gothic" w:eastAsia="Times New Roman" w:hAnsi="Century Gothic" w:cs="Century Gothic"/>
          <w:sz w:val="24"/>
          <w:szCs w:val="24"/>
          <w:lang w:eastAsia="es-ES"/>
        </w:rPr>
        <w:t>a, que tiene maquinaria del Ayuntamiento y que atiende a me</w:t>
      </w:r>
      <w:r>
        <w:rPr>
          <w:rFonts w:ascii="Century Gothic" w:eastAsia="Times New Roman" w:hAnsi="Century Gothic" w:cs="Century Gothic"/>
          <w:sz w:val="24"/>
          <w:szCs w:val="24"/>
          <w:lang w:eastAsia="es-ES"/>
        </w:rPr>
        <w:t>dia ciudad, no es una empresa pequeña, es maquinaria del Ayuntamiento, de uso primordial para los ejidos, entonces aquí hay alguien que no está haciendo su trabajo</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va a venir a finales de</w:t>
      </w:r>
      <w:r>
        <w:rPr>
          <w:rFonts w:ascii="Century Gothic" w:eastAsia="Times New Roman" w:hAnsi="Century Gothic" w:cs="Century Gothic"/>
          <w:sz w:val="24"/>
          <w:szCs w:val="24"/>
          <w:lang w:eastAsia="es-ES"/>
        </w:rPr>
        <w:t>l</w:t>
      </w:r>
      <w:r>
        <w:rPr>
          <w:rFonts w:ascii="Century Gothic" w:eastAsia="Times New Roman" w:hAnsi="Century Gothic" w:cs="Century Gothic"/>
          <w:sz w:val="24"/>
          <w:szCs w:val="24"/>
          <w:lang w:eastAsia="es-ES"/>
        </w:rPr>
        <w:t xml:space="preserve"> mes a la sesión, se lo vamos a cuestionar, así como el tema de las</w:t>
      </w:r>
      <w:r>
        <w:rPr>
          <w:rFonts w:ascii="Century Gothic" w:eastAsia="Times New Roman" w:hAnsi="Century Gothic" w:cs="Century Gothic"/>
          <w:sz w:val="24"/>
          <w:szCs w:val="24"/>
          <w:lang w:eastAsia="es-ES"/>
        </w:rPr>
        <w:t xml:space="preserve"> ambulancias, creo que ha sido un tema</w:t>
      </w:r>
      <w:r>
        <w:rPr>
          <w:rFonts w:ascii="Century Gothic" w:eastAsia="Times New Roman" w:hAnsi="Century Gothic" w:cs="Century Gothic"/>
          <w:sz w:val="24"/>
          <w:szCs w:val="24"/>
          <w:lang w:eastAsia="es-ES"/>
        </w:rPr>
        <w:t xml:space="preserve"> que le </w:t>
      </w:r>
      <w:r>
        <w:rPr>
          <w:rFonts w:ascii="Century Gothic" w:eastAsia="Times New Roman" w:hAnsi="Century Gothic" w:cs="Century Gothic"/>
          <w:sz w:val="24"/>
          <w:szCs w:val="24"/>
          <w:lang w:eastAsia="es-ES"/>
        </w:rPr>
        <w:t>han dado mil vueltas,</w:t>
      </w:r>
      <w:r>
        <w:rPr>
          <w:rFonts w:ascii="Century Gothic" w:eastAsia="Times New Roman" w:hAnsi="Century Gothic" w:cs="Century Gothic"/>
          <w:sz w:val="24"/>
          <w:szCs w:val="24"/>
          <w:lang w:eastAsia="es-ES"/>
        </w:rPr>
        <w:t xml:space="preserve"> y </w:t>
      </w:r>
      <w:r>
        <w:rPr>
          <w:rFonts w:ascii="Century Gothic" w:eastAsia="Times New Roman" w:hAnsi="Century Gothic" w:cs="Century Gothic"/>
          <w:sz w:val="24"/>
          <w:szCs w:val="24"/>
          <w:lang w:eastAsia="es-ES"/>
        </w:rPr>
        <w:t>son dos temas al menos, de muchos otros, que hemos visto en el transcurso de la administración, en el transcurso del año pasado, que no se han resuelto.</w:t>
      </w:r>
      <w:r>
        <w:rPr>
          <w:rFonts w:ascii="Century Gothic" w:eastAsia="Times New Roman" w:hAnsi="Century Gothic" w:cs="Century Gothic"/>
          <w:sz w:val="24"/>
          <w:szCs w:val="24"/>
          <w:lang w:eastAsia="es-ES"/>
        </w:rPr>
        <w:t xml:space="preserve"> H</w:t>
      </w:r>
      <w:r>
        <w:rPr>
          <w:rFonts w:ascii="Century Gothic" w:eastAsia="Times New Roman" w:hAnsi="Century Gothic" w:cs="Century Gothic"/>
          <w:sz w:val="24"/>
          <w:szCs w:val="24"/>
          <w:lang w:eastAsia="es-ES"/>
        </w:rPr>
        <w:t xml:space="preserve">oy aquí estamos en sesión, </w:t>
      </w:r>
      <w:r>
        <w:rPr>
          <w:rFonts w:ascii="Century Gothic" w:eastAsia="Times New Roman" w:hAnsi="Century Gothic" w:cs="Century Gothic"/>
          <w:sz w:val="24"/>
          <w:szCs w:val="24"/>
          <w:lang w:eastAsia="es-ES"/>
        </w:rPr>
        <w:t>sabemos que el tesorero, proveeduría, quien sea que tiene que responder por esto, aquí vamos a estar el día de la sesión y queremos que nos</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digan que pasa con</w:t>
      </w:r>
      <w:r>
        <w:rPr>
          <w:rFonts w:ascii="Century Gothic" w:eastAsia="Times New Roman" w:hAnsi="Century Gothic" w:cs="Century Gothic"/>
          <w:sz w:val="24"/>
          <w:szCs w:val="24"/>
          <w:lang w:eastAsia="es-ES"/>
        </w:rPr>
        <w:t xml:space="preserve"> la</w:t>
      </w:r>
      <w:r>
        <w:rPr>
          <w:rFonts w:ascii="Century Gothic" w:eastAsia="Times New Roman" w:hAnsi="Century Gothic" w:cs="Century Gothic"/>
          <w:sz w:val="24"/>
          <w:szCs w:val="24"/>
          <w:lang w:eastAsia="es-ES"/>
        </w:rPr>
        <w:t xml:space="preserve"> maquinaria, nos dices director ayúdenme, se va</w:t>
      </w:r>
      <w:r>
        <w:rPr>
          <w:rFonts w:ascii="Century Gothic" w:eastAsia="Times New Roman" w:hAnsi="Century Gothic" w:cs="Century Gothic"/>
          <w:sz w:val="24"/>
          <w:szCs w:val="24"/>
          <w:lang w:eastAsia="es-ES"/>
        </w:rPr>
        <w:t>n</w:t>
      </w:r>
      <w:r>
        <w:rPr>
          <w:rFonts w:ascii="Century Gothic" w:eastAsia="Times New Roman" w:hAnsi="Century Gothic" w:cs="Century Gothic"/>
          <w:sz w:val="24"/>
          <w:szCs w:val="24"/>
          <w:lang w:eastAsia="es-ES"/>
        </w:rPr>
        <w:t xml:space="preserve"> a llevar la maquinaria en marzo, una maquinari</w:t>
      </w:r>
      <w:r>
        <w:rPr>
          <w:rFonts w:ascii="Century Gothic" w:eastAsia="Times New Roman" w:hAnsi="Century Gothic" w:cs="Century Gothic"/>
          <w:sz w:val="24"/>
          <w:szCs w:val="24"/>
          <w:lang w:eastAsia="es-ES"/>
        </w:rPr>
        <w:t>a que no usaste en un año, en año y medio, porque ha estado guardada en el taller, y no me digas que falta</w:t>
      </w:r>
      <w:r>
        <w:rPr>
          <w:rFonts w:ascii="Century Gothic" w:eastAsia="Times New Roman" w:hAnsi="Century Gothic" w:cs="Century Gothic"/>
          <w:sz w:val="24"/>
          <w:szCs w:val="24"/>
          <w:lang w:eastAsia="es-ES"/>
        </w:rPr>
        <w:t>n</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2</w:t>
      </w:r>
      <w:r>
        <w:rPr>
          <w:rFonts w:ascii="Century Gothic" w:eastAsia="Times New Roman" w:hAnsi="Century Gothic" w:cs="Century Gothic"/>
          <w:sz w:val="24"/>
          <w:szCs w:val="24"/>
          <w:lang w:eastAsia="es-ES"/>
        </w:rPr>
        <w:t>50,000</w:t>
      </w:r>
      <w:r>
        <w:rPr>
          <w:rFonts w:ascii="Century Gothic" w:eastAsia="Times New Roman" w:hAnsi="Century Gothic" w:cs="Century Gothic"/>
          <w:sz w:val="24"/>
          <w:szCs w:val="24"/>
          <w:lang w:eastAsia="es-ES"/>
        </w:rPr>
        <w:t xml:space="preserve">.00 </w:t>
      </w:r>
      <w:r>
        <w:rPr>
          <w:rFonts w:ascii="Century Gothic" w:eastAsia="Calibri" w:hAnsi="Century Gothic" w:cs="Century Gothic"/>
          <w:sz w:val="24"/>
          <w:szCs w:val="24"/>
        </w:rPr>
        <w:t>(doscientos cincuenta mil pesos)</w:t>
      </w:r>
      <w:r>
        <w:rPr>
          <w:rFonts w:ascii="Century Gothic" w:eastAsia="Calibri" w:hAnsi="Century Gothic" w:cs="Century Gothic"/>
          <w:sz w:val="24"/>
          <w:szCs w:val="24"/>
        </w:rPr>
        <w:t xml:space="preserve"> </w:t>
      </w:r>
      <w:r>
        <w:rPr>
          <w:rFonts w:ascii="Century Gothic" w:eastAsia="Times New Roman" w:hAnsi="Century Gothic" w:cs="Century Gothic"/>
          <w:sz w:val="24"/>
          <w:szCs w:val="24"/>
          <w:lang w:eastAsia="es-ES"/>
        </w:rPr>
        <w:t>para refacciones, porque se aprobó un cheque de casi</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$1,000</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000</w:t>
      </w:r>
      <w:r>
        <w:rPr>
          <w:rFonts w:ascii="Century Gothic" w:eastAsia="Times New Roman" w:hAnsi="Century Gothic" w:cs="Century Gothic"/>
          <w:sz w:val="24"/>
          <w:szCs w:val="24"/>
          <w:lang w:eastAsia="es-ES"/>
        </w:rPr>
        <w:t>.00 (un</w:t>
      </w:r>
      <w:r>
        <w:rPr>
          <w:rFonts w:ascii="Century Gothic" w:eastAsia="Times New Roman" w:hAnsi="Century Gothic" w:cs="Century Gothic"/>
          <w:sz w:val="24"/>
          <w:szCs w:val="24"/>
          <w:lang w:eastAsia="es-ES"/>
        </w:rPr>
        <w:t xml:space="preserve"> millón de pesos</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 xml:space="preserve"> el año pasado, </w:t>
      </w:r>
      <w:r>
        <w:rPr>
          <w:rFonts w:ascii="Century Gothic" w:eastAsia="Times New Roman" w:hAnsi="Century Gothic" w:cs="Century Gothic"/>
          <w:sz w:val="24"/>
          <w:szCs w:val="24"/>
          <w:lang w:eastAsia="es-ES"/>
        </w:rPr>
        <w:t>así que por nuestra parte</w:t>
      </w:r>
      <w:r>
        <w:rPr>
          <w:rFonts w:ascii="Century Gothic" w:eastAsia="Times New Roman" w:hAnsi="Century Gothic" w:cs="Century Gothic"/>
          <w:sz w:val="24"/>
          <w:szCs w:val="24"/>
          <w:lang w:eastAsia="es-ES"/>
        </w:rPr>
        <w:t xml:space="preserve"> no ha quedado</w:t>
      </w:r>
      <w:r>
        <w:rPr>
          <w:rFonts w:ascii="Century Gothic" w:eastAsia="Times New Roman" w:hAnsi="Century Gothic" w:cs="Century Gothic"/>
          <w:sz w:val="24"/>
          <w:szCs w:val="24"/>
          <w:lang w:eastAsia="es-ES"/>
        </w:rPr>
        <w:t>, pero</w:t>
      </w:r>
      <w:r>
        <w:rPr>
          <w:rFonts w:ascii="Century Gothic" w:eastAsia="Times New Roman" w:hAnsi="Century Gothic" w:cs="Century Gothic"/>
          <w:sz w:val="24"/>
          <w:szCs w:val="24"/>
          <w:lang w:eastAsia="es-ES"/>
        </w:rPr>
        <w:t xml:space="preserve"> para</w:t>
      </w:r>
      <w:r>
        <w:rPr>
          <w:rFonts w:ascii="Century Gothic" w:eastAsia="Times New Roman" w:hAnsi="Century Gothic" w:cs="Century Gothic"/>
          <w:sz w:val="24"/>
          <w:szCs w:val="24"/>
          <w:lang w:eastAsia="es-ES"/>
        </w:rPr>
        <w:t xml:space="preserve"> rentar maquinaria para eso</w:t>
      </w:r>
      <w:r>
        <w:rPr>
          <w:rFonts w:ascii="Century Gothic" w:eastAsia="Times New Roman" w:hAnsi="Century Gothic" w:cs="Century Gothic"/>
          <w:sz w:val="24"/>
          <w:szCs w:val="24"/>
          <w:lang w:eastAsia="es-ES"/>
        </w:rPr>
        <w:t xml:space="preserve"> s</w:t>
      </w:r>
      <w:r>
        <w:rPr>
          <w:rFonts w:ascii="Century Gothic" w:eastAsia="Times New Roman" w:hAnsi="Century Gothic" w:cs="Century Gothic"/>
          <w:sz w:val="24"/>
          <w:szCs w:val="24"/>
          <w:lang w:eastAsia="es-ES"/>
        </w:rPr>
        <w:t xml:space="preserve">í hay. </w:t>
      </w:r>
      <w:r>
        <w:rPr>
          <w:rFonts w:ascii="Century Gothic" w:eastAsia="Times New Roman" w:hAnsi="Century Gothic" w:cs="Century Gothic"/>
          <w:sz w:val="24"/>
          <w:szCs w:val="24"/>
          <w:lang w:eastAsia="es-ES"/>
        </w:rPr>
        <w:t>E</w:t>
      </w:r>
      <w:r>
        <w:rPr>
          <w:rFonts w:ascii="Century Gothic" w:eastAsia="Times New Roman" w:hAnsi="Century Gothic" w:cs="Century Gothic"/>
          <w:sz w:val="24"/>
          <w:szCs w:val="24"/>
          <w:lang w:eastAsia="es-ES"/>
        </w:rPr>
        <w:t>sa es mi postura, yo reconozco el gran esfuerzo del presidente de la comisión de Diego Franco, de todo el equipo, me molestan estas situaciones, que no puedan resolverse</w:t>
      </w:r>
      <w:r>
        <w:rPr>
          <w:rFonts w:ascii="Century Gothic" w:eastAsia="Times New Roman" w:hAnsi="Century Gothic" w:cs="Century Gothic"/>
          <w:sz w:val="24"/>
          <w:szCs w:val="24"/>
          <w:lang w:eastAsia="es-ES"/>
        </w:rPr>
        <w:t>, lo di</w:t>
      </w:r>
      <w:r>
        <w:rPr>
          <w:rFonts w:ascii="Century Gothic" w:eastAsia="Times New Roman" w:hAnsi="Century Gothic" w:cs="Century Gothic"/>
          <w:sz w:val="24"/>
          <w:szCs w:val="24"/>
          <w:lang w:eastAsia="es-ES"/>
        </w:rPr>
        <w:t>j</w:t>
      </w:r>
      <w:r>
        <w:rPr>
          <w:rFonts w:ascii="Century Gothic" w:eastAsia="Times New Roman" w:hAnsi="Century Gothic" w:cs="Century Gothic"/>
          <w:sz w:val="24"/>
          <w:szCs w:val="24"/>
          <w:lang w:eastAsia="es-ES"/>
        </w:rPr>
        <w:t>o bien el regidor Diego, somos legislativos, nos toca hacer los reglamentos, nos toca apoyarnos con ustedes en sus programas en sus POAS, pero definitivamente de nada sirve si esto no se ve reflejando</w:t>
      </w:r>
      <w:r>
        <w:rPr>
          <w:rFonts w:ascii="Century Gothic" w:eastAsia="Times New Roman" w:hAnsi="Century Gothic" w:cs="Century Gothic"/>
          <w:sz w:val="24"/>
          <w:szCs w:val="24"/>
          <w:lang w:eastAsia="es-ES"/>
        </w:rPr>
        <w:t xml:space="preserve"> en el </w:t>
      </w:r>
      <w:r>
        <w:rPr>
          <w:rFonts w:ascii="Century Gothic" w:eastAsia="Times New Roman" w:hAnsi="Century Gothic" w:cs="Century Gothic"/>
          <w:sz w:val="24"/>
          <w:szCs w:val="24"/>
          <w:lang w:eastAsia="es-ES"/>
        </w:rPr>
        <w:t>beneficio para los ganaderos, para los ag</w:t>
      </w:r>
      <w:r>
        <w:rPr>
          <w:rFonts w:ascii="Century Gothic" w:eastAsia="Times New Roman" w:hAnsi="Century Gothic" w:cs="Century Gothic"/>
          <w:sz w:val="24"/>
          <w:szCs w:val="24"/>
          <w:lang w:eastAsia="es-ES"/>
        </w:rPr>
        <w:t>ricultores, para la gente de pesca, de fomento, ósea, ni la patrulla forestal que tanto trabajo y que tanta ganas le echamos el año pasado, la gente</w:t>
      </w:r>
      <w:r>
        <w:rPr>
          <w:rFonts w:ascii="Century Gothic" w:eastAsia="Times New Roman" w:hAnsi="Century Gothic" w:cs="Century Gothic"/>
          <w:sz w:val="24"/>
          <w:szCs w:val="24"/>
          <w:lang w:eastAsia="es-ES"/>
        </w:rPr>
        <w:t xml:space="preserve"> se pregunta ¿</w:t>
      </w:r>
      <w:r>
        <w:rPr>
          <w:rFonts w:ascii="Century Gothic" w:eastAsia="Times New Roman" w:hAnsi="Century Gothic" w:cs="Century Gothic"/>
          <w:sz w:val="24"/>
          <w:szCs w:val="24"/>
          <w:lang w:eastAsia="es-ES"/>
        </w:rPr>
        <w:t>dónde está el trabajo de los regidores</w:t>
      </w:r>
      <w:r>
        <w:rPr>
          <w:rFonts w:ascii="Century Gothic" w:eastAsia="Times New Roman" w:hAnsi="Century Gothic" w:cs="Century Gothic"/>
          <w:sz w:val="24"/>
          <w:szCs w:val="24"/>
          <w:lang w:eastAsia="es-ES"/>
        </w:rPr>
        <w:t>? S</w:t>
      </w:r>
      <w:r>
        <w:rPr>
          <w:rFonts w:ascii="Century Gothic" w:eastAsia="Times New Roman" w:hAnsi="Century Gothic" w:cs="Century Gothic"/>
          <w:sz w:val="24"/>
          <w:szCs w:val="24"/>
          <w:lang w:eastAsia="es-ES"/>
        </w:rPr>
        <w:t xml:space="preserve">í trabajamos, le avanzamos, pero no se ve reflejado, </w:t>
      </w:r>
      <w:r>
        <w:rPr>
          <w:rFonts w:ascii="Century Gothic" w:eastAsia="Times New Roman" w:hAnsi="Century Gothic" w:cs="Century Gothic"/>
          <w:sz w:val="24"/>
          <w:szCs w:val="24"/>
          <w:lang w:eastAsia="es-ES"/>
        </w:rPr>
        <w:t xml:space="preserve">porque no lo vemos con un beneficio para la ciudadanía. </w:t>
      </w:r>
      <w:r>
        <w:rPr>
          <w:rFonts w:ascii="Century Gothic" w:eastAsia="Times New Roman" w:hAnsi="Century Gothic" w:cs="Century Gothic"/>
          <w:sz w:val="24"/>
          <w:szCs w:val="24"/>
          <w:lang w:eastAsia="es-ES"/>
        </w:rPr>
        <w:t>E</w:t>
      </w:r>
      <w:r>
        <w:rPr>
          <w:rFonts w:ascii="Century Gothic" w:eastAsia="Times New Roman" w:hAnsi="Century Gothic" w:cs="Century Gothic"/>
          <w:sz w:val="24"/>
          <w:szCs w:val="24"/>
          <w:lang w:eastAsia="es-ES"/>
        </w:rPr>
        <w:t xml:space="preserve">sa es mi opinión, es mi </w:t>
      </w:r>
      <w:r>
        <w:rPr>
          <w:rFonts w:ascii="Century Gothic" w:eastAsia="Times New Roman" w:hAnsi="Century Gothic" w:cs="Century Gothic"/>
          <w:sz w:val="24"/>
          <w:szCs w:val="24"/>
          <w:lang w:eastAsia="es-ES"/>
        </w:rPr>
        <w:lastRenderedPageBreak/>
        <w:t>postura, creo que</w:t>
      </w:r>
      <w:r>
        <w:rPr>
          <w:rFonts w:ascii="Century Gothic" w:eastAsia="Times New Roman" w:hAnsi="Century Gothic" w:cs="Century Gothic"/>
          <w:sz w:val="24"/>
          <w:szCs w:val="24"/>
          <w:lang w:eastAsia="es-ES"/>
        </w:rPr>
        <w:t xml:space="preserve"> cuando estén </w:t>
      </w:r>
      <w:r>
        <w:rPr>
          <w:rFonts w:ascii="Century Gothic" w:eastAsia="Times New Roman" w:hAnsi="Century Gothic" w:cs="Century Gothic"/>
          <w:sz w:val="24"/>
          <w:szCs w:val="24"/>
          <w:lang w:eastAsia="es-ES"/>
        </w:rPr>
        <w:t>aquí,</w:t>
      </w:r>
      <w:r>
        <w:rPr>
          <w:rFonts w:ascii="Century Gothic" w:eastAsia="Times New Roman" w:hAnsi="Century Gothic" w:cs="Century Gothic"/>
          <w:sz w:val="24"/>
          <w:szCs w:val="24"/>
          <w:lang w:eastAsia="es-ES"/>
        </w:rPr>
        <w:t xml:space="preserve"> la </w:t>
      </w:r>
      <w:r>
        <w:rPr>
          <w:rFonts w:ascii="Century Gothic" w:eastAsia="Times New Roman" w:hAnsi="Century Gothic" w:cs="Century Gothic"/>
          <w:sz w:val="24"/>
          <w:szCs w:val="24"/>
          <w:lang w:eastAsia="es-ES"/>
        </w:rPr>
        <w:t>de proveeduría</w:t>
      </w:r>
      <w:r>
        <w:rPr>
          <w:rFonts w:ascii="Century Gothic" w:eastAsia="Times New Roman" w:hAnsi="Century Gothic" w:cs="Century Gothic"/>
          <w:sz w:val="24"/>
          <w:szCs w:val="24"/>
          <w:lang w:eastAsia="es-ES"/>
        </w:rPr>
        <w:t xml:space="preserve"> y </w:t>
      </w:r>
      <w:r>
        <w:rPr>
          <w:rFonts w:ascii="Century Gothic" w:eastAsia="Times New Roman" w:hAnsi="Century Gothic" w:cs="Century Gothic"/>
          <w:sz w:val="24"/>
          <w:szCs w:val="24"/>
          <w:lang w:eastAsia="es-ES"/>
        </w:rPr>
        <w:t>el tesorero</w:t>
      </w:r>
      <w:r>
        <w:rPr>
          <w:rFonts w:ascii="Century Gothic" w:eastAsia="Times New Roman" w:hAnsi="Century Gothic" w:cs="Century Gothic"/>
          <w:sz w:val="24"/>
          <w:szCs w:val="24"/>
          <w:lang w:eastAsia="es-ES"/>
        </w:rPr>
        <w:t xml:space="preserve"> asumiremos cada quien su</w:t>
      </w:r>
      <w:r>
        <w:rPr>
          <w:rFonts w:ascii="Century Gothic" w:eastAsia="Times New Roman" w:hAnsi="Century Gothic" w:cs="Century Gothic"/>
          <w:sz w:val="24"/>
          <w:szCs w:val="24"/>
          <w:lang w:eastAsia="es-ES"/>
        </w:rPr>
        <w:t xml:space="preserve"> responsabilidad, que cada quien haga su chamba, me gustaría que ocurriera, para q</w:t>
      </w:r>
      <w:r>
        <w:rPr>
          <w:rFonts w:ascii="Century Gothic" w:eastAsia="Times New Roman" w:hAnsi="Century Gothic" w:cs="Century Gothic"/>
          <w:sz w:val="24"/>
          <w:szCs w:val="24"/>
          <w:lang w:eastAsia="es-ES"/>
        </w:rPr>
        <w:t>ue la gente de campo de la dirección que tanto hemos trabajado, y tanto hemos apoyado, que finalmente vea que hay un avance, en su área. Muchas gracias.</w:t>
      </w:r>
    </w:p>
    <w:p w14:paraId="2314A90A" w14:textId="77777777" w:rsidR="0071082B" w:rsidRDefault="0071082B">
      <w:pPr>
        <w:jc w:val="both"/>
        <w:rPr>
          <w:rFonts w:ascii="Century Gothic" w:eastAsia="Times New Roman" w:hAnsi="Century Gothic" w:cs="Century Gothic"/>
          <w:sz w:val="24"/>
          <w:szCs w:val="24"/>
          <w:lang w:eastAsia="es-ES"/>
        </w:rPr>
      </w:pPr>
    </w:p>
    <w:p w14:paraId="77B13074" w14:textId="77777777" w:rsidR="0071082B" w:rsidRDefault="000927D0">
      <w:pPr>
        <w:jc w:val="both"/>
        <w:rPr>
          <w:rFonts w:ascii="Century Gothic" w:eastAsia="Times New Roman" w:hAnsi="Century Gothic" w:cs="Century Gothic"/>
          <w:sz w:val="24"/>
          <w:szCs w:val="24"/>
          <w:lang w:eastAsia="es-ES"/>
        </w:rPr>
      </w:pPr>
      <w:r>
        <w:rPr>
          <w:rFonts w:ascii="Century Gothic" w:eastAsia="Times New Roman" w:hAnsi="Century Gothic" w:cs="Century Gothic"/>
          <w:b/>
          <w:sz w:val="24"/>
          <w:szCs w:val="24"/>
          <w:lang w:eastAsia="es-ES"/>
        </w:rPr>
        <w:t xml:space="preserve">Regidor </w:t>
      </w:r>
      <w:r>
        <w:rPr>
          <w:rFonts w:ascii="Century Gothic" w:eastAsia="Times New Roman" w:hAnsi="Century Gothic" w:cs="Century Gothic"/>
          <w:b/>
          <w:sz w:val="24"/>
          <w:szCs w:val="24"/>
          <w:lang w:eastAsia="es-ES"/>
        </w:rPr>
        <w:t>D</w:t>
      </w:r>
      <w:r>
        <w:rPr>
          <w:rFonts w:ascii="Century Gothic" w:eastAsia="Times New Roman" w:hAnsi="Century Gothic" w:cs="Century Gothic"/>
          <w:b/>
          <w:sz w:val="24"/>
          <w:szCs w:val="24"/>
          <w:lang w:eastAsia="es-ES"/>
        </w:rPr>
        <w:t>iego Franco Jiménez. -</w:t>
      </w:r>
      <w:r>
        <w:rPr>
          <w:rFonts w:ascii="Century Gothic" w:eastAsia="Times New Roman" w:hAnsi="Century Gothic" w:cs="Century Gothic"/>
          <w:sz w:val="24"/>
          <w:szCs w:val="24"/>
          <w:lang w:eastAsia="es-ES"/>
        </w:rPr>
        <w:t xml:space="preserve"> G</w:t>
      </w:r>
      <w:r>
        <w:rPr>
          <w:rFonts w:ascii="Century Gothic" w:eastAsia="Times New Roman" w:hAnsi="Century Gothic" w:cs="Century Gothic"/>
          <w:sz w:val="24"/>
          <w:szCs w:val="24"/>
          <w:lang w:eastAsia="es-ES"/>
        </w:rPr>
        <w:t>racias María Guadalupe Guerrero Carvajal, yo creo que t</w:t>
      </w:r>
      <w:r>
        <w:rPr>
          <w:rFonts w:ascii="Century Gothic" w:eastAsia="Times New Roman" w:hAnsi="Century Gothic" w:cs="Century Gothic"/>
          <w:sz w:val="24"/>
          <w:szCs w:val="24"/>
          <w:lang w:eastAsia="es-ES"/>
        </w:rPr>
        <w:t xml:space="preserve">odos coincidimos </w:t>
      </w:r>
      <w:r>
        <w:rPr>
          <w:rFonts w:ascii="Century Gothic" w:eastAsia="Times New Roman" w:hAnsi="Century Gothic" w:cs="Century Gothic"/>
          <w:sz w:val="24"/>
          <w:szCs w:val="24"/>
          <w:lang w:eastAsia="es-ES"/>
        </w:rPr>
        <w:t>en lo mismo, platicaba ahorita con nuestros compañeros regidores, nos cuesta más tener la maquinaria parada, porque se renta maquinaria y hoy un tractor a de costar $3,000.00</w:t>
      </w:r>
      <w:r>
        <w:rPr>
          <w:rFonts w:ascii="Century Gothic" w:eastAsia="Times New Roman" w:hAnsi="Century Gothic" w:cs="Century Gothic"/>
          <w:sz w:val="24"/>
          <w:szCs w:val="24"/>
          <w:lang w:eastAsia="es-ES"/>
        </w:rPr>
        <w:t xml:space="preserve"> (tres mil pesos)</w:t>
      </w:r>
      <w:r>
        <w:rPr>
          <w:rFonts w:ascii="Century Gothic" w:eastAsia="Times New Roman" w:hAnsi="Century Gothic" w:cs="Century Gothic"/>
          <w:sz w:val="24"/>
          <w:szCs w:val="24"/>
          <w:lang w:eastAsia="es-ES"/>
        </w:rPr>
        <w:t xml:space="preserve"> la hora, por 8</w:t>
      </w:r>
      <w:r>
        <w:rPr>
          <w:rFonts w:ascii="Century Gothic" w:eastAsia="Times New Roman" w:hAnsi="Century Gothic" w:cs="Century Gothic"/>
          <w:sz w:val="24"/>
          <w:szCs w:val="24"/>
          <w:lang w:eastAsia="es-ES"/>
        </w:rPr>
        <w:t xml:space="preserve"> (ocho)</w:t>
      </w:r>
      <w:r>
        <w:rPr>
          <w:rFonts w:ascii="Century Gothic" w:eastAsia="Times New Roman" w:hAnsi="Century Gothic" w:cs="Century Gothic"/>
          <w:sz w:val="24"/>
          <w:szCs w:val="24"/>
          <w:lang w:eastAsia="es-ES"/>
        </w:rPr>
        <w:t xml:space="preserve"> horas que se utiliza todo</w:t>
      </w:r>
      <w:r>
        <w:rPr>
          <w:rFonts w:ascii="Century Gothic" w:eastAsia="Times New Roman" w:hAnsi="Century Gothic" w:cs="Century Gothic"/>
          <w:sz w:val="24"/>
          <w:szCs w:val="24"/>
          <w:lang w:eastAsia="es-ES"/>
        </w:rPr>
        <w:t>s los días, pues estamos perdiendo</w:t>
      </w:r>
      <w:r>
        <w:rPr>
          <w:rFonts w:ascii="Century Gothic" w:eastAsia="Times New Roman" w:hAnsi="Century Gothic" w:cs="Century Gothic"/>
          <w:sz w:val="24"/>
          <w:szCs w:val="24"/>
          <w:lang w:eastAsia="es-ES"/>
        </w:rPr>
        <w:t xml:space="preserve"> de </w:t>
      </w:r>
      <w:r>
        <w:rPr>
          <w:rFonts w:ascii="Century Gothic" w:eastAsia="Times New Roman" w:hAnsi="Century Gothic" w:cs="Century Gothic"/>
          <w:sz w:val="24"/>
          <w:szCs w:val="24"/>
          <w:lang w:eastAsia="es-ES"/>
        </w:rPr>
        <w:t>$20,000</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000</w:t>
      </w:r>
      <w:r>
        <w:rPr>
          <w:rFonts w:ascii="Century Gothic" w:eastAsia="Times New Roman" w:hAnsi="Century Gothic" w:cs="Century Gothic"/>
          <w:sz w:val="24"/>
          <w:szCs w:val="24"/>
          <w:lang w:eastAsia="es-ES"/>
        </w:rPr>
        <w:t xml:space="preserve">.00 (veinte </w:t>
      </w:r>
      <w:r>
        <w:rPr>
          <w:rFonts w:ascii="Century Gothic" w:eastAsia="Times New Roman" w:hAnsi="Century Gothic" w:cs="Century Gothic"/>
          <w:sz w:val="24"/>
          <w:szCs w:val="24"/>
          <w:lang w:eastAsia="es-ES"/>
        </w:rPr>
        <w:t>millones de pesos</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 xml:space="preserve"> por</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2</w:t>
      </w:r>
      <w:r>
        <w:rPr>
          <w:rFonts w:ascii="Century Gothic" w:eastAsia="Times New Roman" w:hAnsi="Century Gothic" w:cs="Century Gothic"/>
          <w:sz w:val="24"/>
          <w:szCs w:val="24"/>
          <w:lang w:eastAsia="es-ES"/>
        </w:rPr>
        <w:t>50,000</w:t>
      </w:r>
      <w:r>
        <w:rPr>
          <w:rFonts w:ascii="Century Gothic" w:eastAsia="Times New Roman" w:hAnsi="Century Gothic" w:cs="Century Gothic"/>
          <w:sz w:val="24"/>
          <w:szCs w:val="24"/>
          <w:lang w:eastAsia="es-ES"/>
        </w:rPr>
        <w:t xml:space="preserve">.00 </w:t>
      </w:r>
      <w:r>
        <w:rPr>
          <w:rFonts w:ascii="Century Gothic" w:eastAsia="Calibri" w:hAnsi="Century Gothic" w:cs="Century Gothic"/>
          <w:sz w:val="24"/>
          <w:szCs w:val="24"/>
        </w:rPr>
        <w:t>(doscientos cincuenta mil pesos)</w:t>
      </w:r>
      <w:r>
        <w:rPr>
          <w:rFonts w:ascii="Century Gothic" w:eastAsia="Calibri" w:hAnsi="Century Gothic" w:cs="Century Gothic"/>
          <w:sz w:val="24"/>
          <w:szCs w:val="24"/>
        </w:rPr>
        <w:t xml:space="preserve"> </w:t>
      </w:r>
      <w:r>
        <w:rPr>
          <w:rFonts w:ascii="Century Gothic" w:eastAsia="Times New Roman" w:hAnsi="Century Gothic" w:cs="Century Gothic"/>
          <w:sz w:val="24"/>
          <w:szCs w:val="24"/>
          <w:lang w:eastAsia="es-ES"/>
        </w:rPr>
        <w:t>que nos hubiera costado arreglar</w:t>
      </w:r>
      <w:r>
        <w:rPr>
          <w:rFonts w:ascii="Century Gothic" w:eastAsia="Times New Roman" w:hAnsi="Century Gothic" w:cs="Century Gothic"/>
          <w:sz w:val="24"/>
          <w:szCs w:val="24"/>
          <w:lang w:eastAsia="es-ES"/>
        </w:rPr>
        <w:t xml:space="preserve"> la maquinaria. </w:t>
      </w:r>
      <w:r>
        <w:rPr>
          <w:rFonts w:ascii="Century Gothic" w:eastAsia="Times New Roman" w:hAnsi="Century Gothic" w:cs="Century Gothic"/>
          <w:sz w:val="24"/>
          <w:szCs w:val="24"/>
          <w:lang w:eastAsia="es-ES"/>
        </w:rPr>
        <w:t>Ing. Hugo Salvador Medina Peña,</w:t>
      </w:r>
      <w:r>
        <w:rPr>
          <w:rFonts w:ascii="Century Gothic" w:eastAsia="Times New Roman" w:hAnsi="Century Gothic" w:cs="Century Gothic"/>
          <w:sz w:val="24"/>
          <w:szCs w:val="24"/>
          <w:lang w:eastAsia="es-ES"/>
        </w:rPr>
        <w:t xml:space="preserve"> lo comente </w:t>
      </w:r>
      <w:r>
        <w:rPr>
          <w:rFonts w:ascii="Century Gothic" w:eastAsia="Times New Roman" w:hAnsi="Century Gothic" w:cs="Century Gothic"/>
          <w:sz w:val="24"/>
          <w:szCs w:val="24"/>
          <w:lang w:eastAsia="es-ES"/>
        </w:rPr>
        <w:t xml:space="preserve">al principio, necesitamos tener muy </w:t>
      </w:r>
      <w:r>
        <w:rPr>
          <w:rFonts w:ascii="Century Gothic" w:eastAsia="Times New Roman" w:hAnsi="Century Gothic" w:cs="Century Gothic"/>
          <w:sz w:val="24"/>
          <w:szCs w:val="24"/>
          <w:lang w:eastAsia="es-ES"/>
        </w:rPr>
        <w:t>clara la responsabilidad de cada quien, vamos a respaldar, vamos a apoyar, y también creo que, podemos marcar desde la comisión</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mañana que sea el consejo, también nos ayuda</w:t>
      </w:r>
      <w:r>
        <w:rPr>
          <w:rFonts w:ascii="Century Gothic" w:eastAsia="Times New Roman" w:hAnsi="Century Gothic" w:cs="Century Gothic"/>
          <w:sz w:val="24"/>
          <w:szCs w:val="24"/>
          <w:lang w:eastAsia="es-ES"/>
        </w:rPr>
        <w:t>ran</w:t>
      </w:r>
      <w:r>
        <w:rPr>
          <w:rFonts w:ascii="Century Gothic" w:eastAsia="Times New Roman" w:hAnsi="Century Gothic" w:cs="Century Gothic"/>
          <w:sz w:val="24"/>
          <w:szCs w:val="24"/>
          <w:lang w:eastAsia="es-ES"/>
        </w:rPr>
        <w:t xml:space="preserve"> a respalda</w:t>
      </w:r>
      <w:r>
        <w:rPr>
          <w:rFonts w:ascii="Century Gothic" w:eastAsia="Times New Roman" w:hAnsi="Century Gothic" w:cs="Century Gothic"/>
          <w:sz w:val="24"/>
          <w:szCs w:val="24"/>
          <w:lang w:eastAsia="es-ES"/>
        </w:rPr>
        <w:t>r</w:t>
      </w:r>
      <w:r>
        <w:rPr>
          <w:rFonts w:ascii="Century Gothic" w:eastAsia="Times New Roman" w:hAnsi="Century Gothic" w:cs="Century Gothic"/>
          <w:sz w:val="24"/>
          <w:szCs w:val="24"/>
          <w:lang w:eastAsia="es-ES"/>
        </w:rPr>
        <w:t xml:space="preserve"> las propuestas, y ponerle dinero desde hoy, ósea si el tema es pode</w:t>
      </w:r>
      <w:r>
        <w:rPr>
          <w:rFonts w:ascii="Century Gothic" w:eastAsia="Times New Roman" w:hAnsi="Century Gothic" w:cs="Century Gothic"/>
          <w:sz w:val="24"/>
          <w:szCs w:val="24"/>
          <w:lang w:eastAsia="es-ES"/>
        </w:rPr>
        <w:t>r respaldar y decir a cada uno de los sectores forestal, pesquero y ganadero, pues vámonos metiéndole desde hoy, un presupuesto que se pueda modificar, que se pueda ver desde hoy, que el sector ganadero nos ayud</w:t>
      </w:r>
      <w:r>
        <w:rPr>
          <w:rFonts w:ascii="Century Gothic" w:eastAsia="Times New Roman" w:hAnsi="Century Gothic" w:cs="Century Gothic"/>
          <w:sz w:val="24"/>
          <w:szCs w:val="24"/>
          <w:lang w:eastAsia="es-ES"/>
        </w:rPr>
        <w:t>e</w:t>
      </w:r>
      <w:r>
        <w:rPr>
          <w:rFonts w:ascii="Century Gothic" w:eastAsia="Times New Roman" w:hAnsi="Century Gothic" w:cs="Century Gothic"/>
          <w:sz w:val="24"/>
          <w:szCs w:val="24"/>
          <w:lang w:eastAsia="es-ES"/>
        </w:rPr>
        <w:t xml:space="preserve"> a defenderlo el día de mañana, desde el con</w:t>
      </w:r>
      <w:r>
        <w:rPr>
          <w:rFonts w:ascii="Century Gothic" w:eastAsia="Times New Roman" w:hAnsi="Century Gothic" w:cs="Century Gothic"/>
          <w:sz w:val="24"/>
          <w:szCs w:val="24"/>
          <w:lang w:eastAsia="es-ES"/>
        </w:rPr>
        <w:t>sejo que nos ayude a defenderlo el sector agroalimentario, que podamos tener a los ejidos,</w:t>
      </w:r>
      <w:r>
        <w:rPr>
          <w:rFonts w:ascii="Century Gothic" w:eastAsia="Times New Roman" w:hAnsi="Century Gothic" w:cs="Century Gothic"/>
          <w:sz w:val="24"/>
          <w:szCs w:val="24"/>
          <w:lang w:eastAsia="es-ES"/>
        </w:rPr>
        <w:t xml:space="preserve"> que</w:t>
      </w:r>
      <w:r>
        <w:rPr>
          <w:rFonts w:ascii="Century Gothic" w:eastAsia="Times New Roman" w:hAnsi="Century Gothic" w:cs="Century Gothic"/>
          <w:sz w:val="24"/>
          <w:szCs w:val="24"/>
          <w:lang w:eastAsia="es-ES"/>
        </w:rPr>
        <w:t xml:space="preserve"> pod</w:t>
      </w:r>
      <w:r>
        <w:rPr>
          <w:rFonts w:ascii="Century Gothic" w:eastAsia="Times New Roman" w:hAnsi="Century Gothic" w:cs="Century Gothic"/>
          <w:sz w:val="24"/>
          <w:szCs w:val="24"/>
          <w:lang w:eastAsia="es-ES"/>
        </w:rPr>
        <w:t>a</w:t>
      </w:r>
      <w:r>
        <w:rPr>
          <w:rFonts w:ascii="Century Gothic" w:eastAsia="Times New Roman" w:hAnsi="Century Gothic" w:cs="Century Gothic"/>
          <w:sz w:val="24"/>
          <w:szCs w:val="24"/>
          <w:lang w:eastAsia="es-ES"/>
        </w:rPr>
        <w:t>mos tener a las cooperativas  pesqueras y que cada uno defienda el presupuesto, entiendo Ing. Hugo Salvador Medina Peña, independientemente de lo político, t</w:t>
      </w:r>
      <w:r>
        <w:rPr>
          <w:rFonts w:ascii="Century Gothic" w:eastAsia="Times New Roman" w:hAnsi="Century Gothic" w:cs="Century Gothic"/>
          <w:sz w:val="24"/>
          <w:szCs w:val="24"/>
          <w:lang w:eastAsia="es-ES"/>
        </w:rPr>
        <w:t>ambién la gente lo que quiere, que le ayudemos a sacar sus cosechas, que los caminos estén funcionando, que tengamos hoy por hoy los guarda ganados, pero que también tengamos la seguridad, de contar con un director que no existían y que hoy tenemos</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 xml:space="preserve"> bueno </w:t>
      </w:r>
      <w:r>
        <w:rPr>
          <w:rFonts w:ascii="Century Gothic" w:eastAsia="Times New Roman" w:hAnsi="Century Gothic" w:cs="Century Gothic"/>
          <w:sz w:val="24"/>
          <w:szCs w:val="24"/>
          <w:lang w:eastAsia="es-ES"/>
        </w:rPr>
        <w:t>de la propuesta con base en el reglamento, y de acuerdo a lo que hemos platicado contigo, me gustaría que nos regresáramos.</w:t>
      </w:r>
      <w:r>
        <w:rPr>
          <w:rFonts w:ascii="Century Gothic" w:eastAsia="Times New Roman" w:hAnsi="Century Gothic" w:cs="Century Gothic"/>
          <w:sz w:val="24"/>
          <w:szCs w:val="24"/>
          <w:lang w:eastAsia="es-ES"/>
        </w:rPr>
        <w:t xml:space="preserve"> S</w:t>
      </w:r>
      <w:r>
        <w:rPr>
          <w:rFonts w:ascii="Century Gothic" w:eastAsia="Times New Roman" w:hAnsi="Century Gothic" w:cs="Century Gothic"/>
          <w:sz w:val="24"/>
          <w:szCs w:val="24"/>
          <w:lang w:eastAsia="es-ES"/>
        </w:rPr>
        <w:t>e creó una tabla de trabajo que vamos a representar, que no puede hacer un trabajo solo un director, y necesita un cuadro operativo</w:t>
      </w:r>
      <w:r>
        <w:rPr>
          <w:rFonts w:ascii="Century Gothic" w:eastAsia="Times New Roman" w:hAnsi="Century Gothic" w:cs="Century Gothic"/>
          <w:sz w:val="24"/>
          <w:szCs w:val="24"/>
          <w:lang w:eastAsia="es-ES"/>
        </w:rPr>
        <w:t>, que te ayude a respaldar tu trabajo, tienes operadores de maquinaria, auxiliares de vinculación, auxiliar forestal y pesquero, un vaquero</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 xml:space="preserve"> un auxiliar ganadero, una secretaria, un asistente ejecutivo y un director, este es el plano que te va</w:t>
      </w:r>
      <w:r>
        <w:rPr>
          <w:rFonts w:ascii="Century Gothic" w:eastAsia="Times New Roman" w:hAnsi="Century Gothic" w:cs="Century Gothic"/>
          <w:sz w:val="24"/>
          <w:szCs w:val="24"/>
          <w:lang w:eastAsia="es-ES"/>
        </w:rPr>
        <w:t xml:space="preserve"> a </w:t>
      </w:r>
      <w:r>
        <w:rPr>
          <w:rFonts w:ascii="Century Gothic" w:eastAsia="Times New Roman" w:hAnsi="Century Gothic" w:cs="Century Gothic"/>
          <w:sz w:val="24"/>
          <w:szCs w:val="24"/>
          <w:lang w:eastAsia="es-ES"/>
        </w:rPr>
        <w:t xml:space="preserve"> ayudar a </w:t>
      </w:r>
      <w:r>
        <w:rPr>
          <w:rFonts w:ascii="Century Gothic" w:eastAsia="Times New Roman" w:hAnsi="Century Gothic" w:cs="Century Gothic"/>
          <w:sz w:val="24"/>
          <w:szCs w:val="24"/>
          <w:lang w:eastAsia="es-ES"/>
        </w:rPr>
        <w:t>cumplir con esta responsabilidad, pero si tenemos que ser claros Ing. Hugo Salvador Medina Peña, que hoy tenemos que darle una realidad a esas plazas,</w:t>
      </w:r>
      <w:r>
        <w:rPr>
          <w:rFonts w:ascii="Century Gothic" w:eastAsia="Times New Roman" w:hAnsi="Century Gothic" w:cs="Century Gothic"/>
          <w:sz w:val="24"/>
          <w:szCs w:val="24"/>
          <w:lang w:eastAsia="es-ES"/>
        </w:rPr>
        <w:t xml:space="preserve"> por ejemplo </w:t>
      </w:r>
      <w:r>
        <w:rPr>
          <w:rFonts w:ascii="Century Gothic" w:eastAsia="Times New Roman" w:hAnsi="Century Gothic" w:cs="Century Gothic"/>
          <w:sz w:val="24"/>
          <w:szCs w:val="24"/>
          <w:lang w:eastAsia="es-ES"/>
        </w:rPr>
        <w:t>el vaquero, la gente ve un animal suelto en la calle, y marca al 911</w:t>
      </w:r>
      <w:r>
        <w:rPr>
          <w:rFonts w:ascii="Century Gothic" w:eastAsia="Times New Roman" w:hAnsi="Century Gothic" w:cs="Century Gothic"/>
          <w:sz w:val="24"/>
          <w:szCs w:val="24"/>
          <w:lang w:eastAsia="es-ES"/>
        </w:rPr>
        <w:t xml:space="preserve"> (novecientos once)</w:t>
      </w:r>
      <w:r>
        <w:rPr>
          <w:rFonts w:ascii="Century Gothic" w:eastAsia="Times New Roman" w:hAnsi="Century Gothic" w:cs="Century Gothic"/>
          <w:sz w:val="24"/>
          <w:szCs w:val="24"/>
          <w:lang w:eastAsia="es-ES"/>
        </w:rPr>
        <w:t>, pero</w:t>
      </w:r>
      <w:r>
        <w:rPr>
          <w:rFonts w:ascii="Century Gothic" w:eastAsia="Times New Roman" w:hAnsi="Century Gothic" w:cs="Century Gothic"/>
          <w:sz w:val="24"/>
          <w:szCs w:val="24"/>
          <w:lang w:eastAsia="es-ES"/>
        </w:rPr>
        <w:t xml:space="preserve"> si no trae camioneta,</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 xml:space="preserve">no trae vaquero, no trae remolque,  con que la guarda y donde la pone, si no trae presupuesto para darle de comer al animal que recoge a donde lo lleva, entonces yo sí creo que hoy el presupuesto lo tenemos que </w:t>
      </w:r>
      <w:r>
        <w:rPr>
          <w:rFonts w:ascii="Century Gothic" w:eastAsia="Times New Roman" w:hAnsi="Century Gothic" w:cs="Century Gothic"/>
          <w:sz w:val="24"/>
          <w:szCs w:val="24"/>
          <w:lang w:eastAsia="es-ES"/>
        </w:rPr>
        <w:t>per</w:t>
      </w:r>
      <w:r>
        <w:rPr>
          <w:rFonts w:ascii="Century Gothic" w:eastAsia="Times New Roman" w:hAnsi="Century Gothic" w:cs="Century Gothic"/>
          <w:sz w:val="24"/>
          <w:szCs w:val="24"/>
          <w:lang w:eastAsia="es-ES"/>
        </w:rPr>
        <w:t>seguir</w:t>
      </w:r>
      <w:r>
        <w:rPr>
          <w:rFonts w:ascii="Century Gothic" w:eastAsia="Times New Roman" w:hAnsi="Century Gothic" w:cs="Century Gothic"/>
          <w:sz w:val="24"/>
          <w:szCs w:val="24"/>
          <w:lang w:eastAsia="es-ES"/>
        </w:rPr>
        <w:t>, co</w:t>
      </w:r>
      <w:r>
        <w:rPr>
          <w:rFonts w:ascii="Century Gothic" w:eastAsia="Times New Roman" w:hAnsi="Century Gothic" w:cs="Century Gothic"/>
          <w:sz w:val="24"/>
          <w:szCs w:val="24"/>
          <w:lang w:eastAsia="es-ES"/>
        </w:rPr>
        <w:t xml:space="preserve">incido </w:t>
      </w:r>
      <w:r>
        <w:rPr>
          <w:rFonts w:ascii="Century Gothic" w:eastAsia="Times New Roman" w:hAnsi="Century Gothic" w:cs="Century Gothic"/>
          <w:sz w:val="24"/>
          <w:szCs w:val="24"/>
          <w:lang w:eastAsia="es-ES"/>
        </w:rPr>
        <w:t>con lo que dice</w:t>
      </w:r>
      <w:r>
        <w:rPr>
          <w:rFonts w:ascii="Century Gothic" w:eastAsia="Times New Roman" w:hAnsi="Century Gothic" w:cs="Century Gothic"/>
          <w:sz w:val="24"/>
          <w:szCs w:val="24"/>
          <w:lang w:eastAsia="es-ES"/>
        </w:rPr>
        <w:t xml:space="preserve"> la</w:t>
      </w:r>
      <w:r>
        <w:rPr>
          <w:rFonts w:ascii="Century Gothic" w:eastAsia="Times New Roman" w:hAnsi="Century Gothic" w:cs="Century Gothic"/>
          <w:sz w:val="24"/>
          <w:szCs w:val="24"/>
          <w:lang w:eastAsia="es-ES"/>
        </w:rPr>
        <w:t xml:space="preserve"> Regidora María Guadalupe Guerrero Carvajal</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defenderlo y defender tu trabajo y el trabajo de todos nosotros, así como hemos platicado, ya con todos esperemos que a fin de mes ya este la responsable de proveeduría, que nos pueda decir cóm</w:t>
      </w:r>
      <w:r>
        <w:rPr>
          <w:rFonts w:ascii="Century Gothic" w:eastAsia="Times New Roman" w:hAnsi="Century Gothic" w:cs="Century Gothic"/>
          <w:sz w:val="24"/>
          <w:szCs w:val="24"/>
          <w:lang w:eastAsia="es-ES"/>
        </w:rPr>
        <w:t>o va tu remolque, la camioneta, el tema de cada una de las maquinarias, p</w:t>
      </w:r>
      <w:r>
        <w:rPr>
          <w:rFonts w:ascii="Century Gothic" w:eastAsia="Times New Roman" w:hAnsi="Century Gothic" w:cs="Century Gothic"/>
          <w:sz w:val="24"/>
          <w:szCs w:val="24"/>
          <w:lang w:eastAsia="es-ES"/>
        </w:rPr>
        <w:t>a</w:t>
      </w:r>
      <w:r>
        <w:rPr>
          <w:rFonts w:ascii="Century Gothic" w:eastAsia="Times New Roman" w:hAnsi="Century Gothic" w:cs="Century Gothic"/>
          <w:sz w:val="24"/>
          <w:szCs w:val="24"/>
          <w:lang w:eastAsia="es-ES"/>
        </w:rPr>
        <w:t>r</w:t>
      </w:r>
      <w:r>
        <w:rPr>
          <w:rFonts w:ascii="Century Gothic" w:eastAsia="Times New Roman" w:hAnsi="Century Gothic" w:cs="Century Gothic"/>
          <w:sz w:val="24"/>
          <w:szCs w:val="24"/>
          <w:lang w:eastAsia="es-ES"/>
        </w:rPr>
        <w:t>a</w:t>
      </w:r>
      <w:r>
        <w:rPr>
          <w:rFonts w:ascii="Century Gothic" w:eastAsia="Times New Roman" w:hAnsi="Century Gothic" w:cs="Century Gothic"/>
          <w:sz w:val="24"/>
          <w:szCs w:val="24"/>
          <w:lang w:eastAsia="es-ES"/>
        </w:rPr>
        <w:t xml:space="preserve"> también nosotros poder decirte, ¿cuánto tiempo para que esto esté funcionando? Porqu</w:t>
      </w:r>
      <w:r>
        <w:rPr>
          <w:rFonts w:ascii="Century Gothic" w:eastAsia="Times New Roman" w:hAnsi="Century Gothic" w:cs="Century Gothic"/>
          <w:sz w:val="24"/>
          <w:szCs w:val="24"/>
          <w:lang w:eastAsia="es-ES"/>
        </w:rPr>
        <w:t>e</w:t>
      </w:r>
      <w:r>
        <w:rPr>
          <w:rFonts w:ascii="Century Gothic" w:eastAsia="Times New Roman" w:hAnsi="Century Gothic" w:cs="Century Gothic"/>
          <w:sz w:val="24"/>
          <w:szCs w:val="24"/>
          <w:lang w:eastAsia="es-ES"/>
        </w:rPr>
        <w:t xml:space="preserve"> esta administración se acaba en octubre nos quedan 9</w:t>
      </w:r>
      <w:r>
        <w:rPr>
          <w:rFonts w:ascii="Century Gothic" w:eastAsia="Times New Roman" w:hAnsi="Century Gothic" w:cs="Century Gothic"/>
          <w:sz w:val="24"/>
          <w:szCs w:val="24"/>
          <w:lang w:eastAsia="es-ES"/>
        </w:rPr>
        <w:t xml:space="preserve"> (nueve)</w:t>
      </w:r>
      <w:r>
        <w:rPr>
          <w:rFonts w:ascii="Century Gothic" w:eastAsia="Times New Roman" w:hAnsi="Century Gothic" w:cs="Century Gothic"/>
          <w:sz w:val="24"/>
          <w:szCs w:val="24"/>
          <w:lang w:eastAsia="es-ES"/>
        </w:rPr>
        <w:t xml:space="preserve"> meses, y en 9</w:t>
      </w:r>
      <w:r>
        <w:rPr>
          <w:rFonts w:ascii="Century Gothic" w:eastAsia="Times New Roman" w:hAnsi="Century Gothic" w:cs="Century Gothic"/>
          <w:sz w:val="24"/>
          <w:szCs w:val="24"/>
          <w:lang w:eastAsia="es-ES"/>
        </w:rPr>
        <w:t xml:space="preserve"> (nueve)</w:t>
      </w:r>
      <w:r>
        <w:rPr>
          <w:rFonts w:ascii="Century Gothic" w:eastAsia="Times New Roman" w:hAnsi="Century Gothic" w:cs="Century Gothic"/>
          <w:sz w:val="24"/>
          <w:szCs w:val="24"/>
          <w:lang w:eastAsia="es-ES"/>
        </w:rPr>
        <w:t>meses la re</w:t>
      </w:r>
      <w:r>
        <w:rPr>
          <w:rFonts w:ascii="Century Gothic" w:eastAsia="Times New Roman" w:hAnsi="Century Gothic" w:cs="Century Gothic"/>
          <w:sz w:val="24"/>
          <w:szCs w:val="24"/>
          <w:lang w:eastAsia="es-ES"/>
        </w:rPr>
        <w:t>alidad va a ser la misma en el campo si nosotros no tenemos resultados,</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es importante, ponerle desde ahorita presupuesto, pasarlo ya, desde la comisión,</w:t>
      </w:r>
      <w:r>
        <w:rPr>
          <w:rFonts w:ascii="Century Gothic" w:eastAsia="Times New Roman" w:hAnsi="Century Gothic" w:cs="Century Gothic"/>
          <w:sz w:val="24"/>
          <w:szCs w:val="24"/>
          <w:lang w:eastAsia="es-ES"/>
        </w:rPr>
        <w:t xml:space="preserve"> que</w:t>
      </w:r>
      <w:r>
        <w:rPr>
          <w:rFonts w:ascii="Century Gothic" w:eastAsia="Times New Roman" w:hAnsi="Century Gothic" w:cs="Century Gothic"/>
          <w:sz w:val="24"/>
          <w:szCs w:val="24"/>
          <w:lang w:eastAsia="es-ES"/>
        </w:rPr>
        <w:t xml:space="preserve"> podamos decirte oye, si le vamos a meter como l</w:t>
      </w:r>
      <w:r>
        <w:rPr>
          <w:rFonts w:ascii="Century Gothic" w:eastAsia="Times New Roman" w:hAnsi="Century Gothic" w:cs="Century Gothic"/>
          <w:sz w:val="24"/>
          <w:szCs w:val="24"/>
          <w:lang w:eastAsia="es-ES"/>
        </w:rPr>
        <w:t>o</w:t>
      </w:r>
      <w:r>
        <w:rPr>
          <w:rFonts w:ascii="Century Gothic" w:eastAsia="Times New Roman" w:hAnsi="Century Gothic" w:cs="Century Gothic"/>
          <w:sz w:val="24"/>
          <w:szCs w:val="24"/>
          <w:lang w:eastAsia="es-ES"/>
        </w:rPr>
        <w:t xml:space="preserve"> habíamos platicado</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un $1,000</w:t>
      </w:r>
      <w:r>
        <w:rPr>
          <w:rFonts w:ascii="Century Gothic" w:eastAsia="Times New Roman" w:hAnsi="Century Gothic" w:cs="Century Gothic"/>
          <w:sz w:val="24"/>
          <w:szCs w:val="24"/>
          <w:lang w:eastAsia="es-ES"/>
        </w:rPr>
        <w:t>,000.</w:t>
      </w:r>
      <w:r>
        <w:rPr>
          <w:rFonts w:ascii="Century Gothic" w:eastAsia="Times New Roman" w:hAnsi="Century Gothic" w:cs="Century Gothic"/>
          <w:sz w:val="24"/>
          <w:szCs w:val="24"/>
          <w:lang w:eastAsia="es-ES"/>
        </w:rPr>
        <w:t>00</w:t>
      </w:r>
      <w:r>
        <w:rPr>
          <w:rFonts w:ascii="Century Gothic" w:eastAsia="Times New Roman" w:hAnsi="Century Gothic" w:cs="Century Gothic"/>
          <w:sz w:val="24"/>
          <w:szCs w:val="24"/>
          <w:lang w:eastAsia="es-ES"/>
        </w:rPr>
        <w:t xml:space="preserve"> (un millón)</w:t>
      </w:r>
      <w:r>
        <w:rPr>
          <w:rFonts w:ascii="Century Gothic" w:eastAsia="Times New Roman" w:hAnsi="Century Gothic" w:cs="Century Gothic"/>
          <w:sz w:val="24"/>
          <w:szCs w:val="24"/>
          <w:lang w:eastAsia="es-ES"/>
        </w:rPr>
        <w:t xml:space="preserve"> pa</w:t>
      </w:r>
      <w:r>
        <w:rPr>
          <w:rFonts w:ascii="Century Gothic" w:eastAsia="Times New Roman" w:hAnsi="Century Gothic" w:cs="Century Gothic"/>
          <w:sz w:val="24"/>
          <w:szCs w:val="24"/>
          <w:lang w:eastAsia="es-ES"/>
        </w:rPr>
        <w:t xml:space="preserve">ra el sector </w:t>
      </w:r>
      <w:r>
        <w:rPr>
          <w:rFonts w:ascii="Century Gothic" w:eastAsia="Times New Roman" w:hAnsi="Century Gothic" w:cs="Century Gothic"/>
          <w:sz w:val="24"/>
          <w:szCs w:val="24"/>
          <w:lang w:eastAsia="es-ES"/>
        </w:rPr>
        <w:lastRenderedPageBreak/>
        <w:t>agrícola, que veamos cuáles son las acciones</w:t>
      </w:r>
      <w:r>
        <w:rPr>
          <w:rFonts w:ascii="Century Gothic" w:eastAsia="Times New Roman" w:hAnsi="Century Gothic" w:cs="Century Gothic"/>
          <w:sz w:val="24"/>
          <w:szCs w:val="24"/>
          <w:lang w:eastAsia="es-ES"/>
        </w:rPr>
        <w:t xml:space="preserve"> en donde se ver</w:t>
      </w:r>
      <w:r>
        <w:rPr>
          <w:rFonts w:ascii="Century Gothic" w:eastAsia="Times New Roman" w:hAnsi="Century Gothic" w:cs="Century Gothic"/>
          <w:sz w:val="24"/>
          <w:szCs w:val="24"/>
          <w:lang w:eastAsia="es-ES"/>
        </w:rPr>
        <w:t>á</w:t>
      </w:r>
      <w:r>
        <w:rPr>
          <w:rFonts w:ascii="Century Gothic" w:eastAsia="Times New Roman" w:hAnsi="Century Gothic" w:cs="Century Gothic"/>
          <w:sz w:val="24"/>
          <w:szCs w:val="24"/>
          <w:lang w:eastAsia="es-ES"/>
        </w:rPr>
        <w:t xml:space="preserve"> reflejado otro</w:t>
      </w:r>
      <w:r>
        <w:rPr>
          <w:rFonts w:ascii="Century Gothic" w:eastAsia="Times New Roman" w:hAnsi="Century Gothic" w:cs="Century Gothic"/>
          <w:sz w:val="24"/>
          <w:szCs w:val="24"/>
          <w:lang w:eastAsia="es-ES"/>
        </w:rPr>
        <w:t xml:space="preserve"> $1,000</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000</w:t>
      </w:r>
      <w:r>
        <w:rPr>
          <w:rFonts w:ascii="Century Gothic" w:eastAsia="Times New Roman" w:hAnsi="Century Gothic" w:cs="Century Gothic"/>
          <w:sz w:val="24"/>
          <w:szCs w:val="24"/>
          <w:lang w:eastAsia="es-ES"/>
        </w:rPr>
        <w:t xml:space="preserve">.00 (millón) </w:t>
      </w:r>
      <w:r>
        <w:rPr>
          <w:rFonts w:ascii="Century Gothic" w:eastAsia="Times New Roman" w:hAnsi="Century Gothic" w:cs="Century Gothic"/>
          <w:sz w:val="24"/>
          <w:szCs w:val="24"/>
          <w:lang w:eastAsia="es-ES"/>
        </w:rPr>
        <w:t>para el sector ganadero</w:t>
      </w:r>
      <w:r>
        <w:rPr>
          <w:rFonts w:ascii="Century Gothic" w:eastAsia="Times New Roman" w:hAnsi="Century Gothic" w:cs="Century Gothic"/>
          <w:sz w:val="24"/>
          <w:szCs w:val="24"/>
          <w:lang w:eastAsia="es-ES"/>
        </w:rPr>
        <w:t xml:space="preserve"> e igual</w:t>
      </w:r>
      <w:r>
        <w:rPr>
          <w:rFonts w:ascii="Century Gothic" w:eastAsia="Times New Roman" w:hAnsi="Century Gothic" w:cs="Century Gothic"/>
          <w:sz w:val="24"/>
          <w:szCs w:val="24"/>
          <w:lang w:eastAsia="es-ES"/>
        </w:rPr>
        <w:t xml:space="preserve"> para el sector pesquero, y que desde el consejo</w:t>
      </w:r>
      <w:r>
        <w:rPr>
          <w:rFonts w:ascii="Century Gothic" w:eastAsia="Times New Roman" w:hAnsi="Century Gothic" w:cs="Century Gothic"/>
          <w:sz w:val="24"/>
          <w:szCs w:val="24"/>
          <w:lang w:eastAsia="es-ES"/>
        </w:rPr>
        <w:t xml:space="preserve"> se</w:t>
      </w:r>
      <w:r>
        <w:rPr>
          <w:rFonts w:ascii="Century Gothic" w:eastAsia="Times New Roman" w:hAnsi="Century Gothic" w:cs="Century Gothic"/>
          <w:sz w:val="24"/>
          <w:szCs w:val="24"/>
          <w:lang w:eastAsia="es-ES"/>
        </w:rPr>
        <w:t xml:space="preserve"> determine</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como se</w:t>
      </w:r>
      <w:r>
        <w:rPr>
          <w:rFonts w:ascii="Century Gothic" w:eastAsia="Times New Roman" w:hAnsi="Century Gothic" w:cs="Century Gothic"/>
          <w:sz w:val="24"/>
          <w:szCs w:val="24"/>
          <w:lang w:eastAsia="es-ES"/>
        </w:rPr>
        <w:t xml:space="preserve"> va a</w:t>
      </w:r>
      <w:r>
        <w:rPr>
          <w:rFonts w:ascii="Century Gothic" w:eastAsia="Times New Roman" w:hAnsi="Century Gothic" w:cs="Century Gothic"/>
          <w:sz w:val="24"/>
          <w:szCs w:val="24"/>
          <w:lang w:eastAsia="es-ES"/>
        </w:rPr>
        <w:t xml:space="preserve"> gast</w:t>
      </w:r>
      <w:r>
        <w:rPr>
          <w:rFonts w:ascii="Century Gothic" w:eastAsia="Times New Roman" w:hAnsi="Century Gothic" w:cs="Century Gothic"/>
          <w:sz w:val="24"/>
          <w:szCs w:val="24"/>
          <w:lang w:eastAsia="es-ES"/>
        </w:rPr>
        <w:t>ar</w:t>
      </w:r>
      <w:r>
        <w:rPr>
          <w:rFonts w:ascii="Century Gothic" w:eastAsia="Times New Roman" w:hAnsi="Century Gothic" w:cs="Century Gothic"/>
          <w:sz w:val="24"/>
          <w:szCs w:val="24"/>
          <w:lang w:eastAsia="es-ES"/>
        </w:rPr>
        <w:t>, porque ninguno de los que est</w:t>
      </w:r>
      <w:r>
        <w:rPr>
          <w:rFonts w:ascii="Century Gothic" w:eastAsia="Times New Roman" w:hAnsi="Century Gothic" w:cs="Century Gothic"/>
          <w:sz w:val="24"/>
          <w:szCs w:val="24"/>
          <w:lang w:eastAsia="es-ES"/>
        </w:rPr>
        <w:t>amos aquí podemos intervenir en esa parte,</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entonces ver si mis compañeros están de acuerdo que de eso</w:t>
      </w:r>
      <w:r>
        <w:rPr>
          <w:rFonts w:ascii="Century Gothic" w:eastAsia="Times New Roman" w:hAnsi="Century Gothic" w:cs="Century Gothic"/>
          <w:sz w:val="24"/>
          <w:szCs w:val="24"/>
          <w:lang w:eastAsia="es-ES"/>
        </w:rPr>
        <w:t>s</w:t>
      </w:r>
      <w:r>
        <w:rPr>
          <w:rFonts w:ascii="Century Gothic" w:eastAsia="Times New Roman" w:hAnsi="Century Gothic" w:cs="Century Gothic"/>
          <w:sz w:val="24"/>
          <w:szCs w:val="24"/>
          <w:lang w:eastAsia="es-ES"/>
        </w:rPr>
        <w:t xml:space="preserve"> casi</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$10,000</w:t>
      </w:r>
      <w:r>
        <w:rPr>
          <w:rFonts w:ascii="Century Gothic" w:eastAsia="Times New Roman" w:hAnsi="Century Gothic" w:cs="Century Gothic"/>
          <w:sz w:val="24"/>
          <w:szCs w:val="24"/>
          <w:lang w:eastAsia="es-ES"/>
        </w:rPr>
        <w:t>,000.</w:t>
      </w:r>
      <w:r>
        <w:rPr>
          <w:rFonts w:ascii="Century Gothic" w:eastAsia="Times New Roman" w:hAnsi="Century Gothic" w:cs="Century Gothic"/>
          <w:sz w:val="24"/>
          <w:szCs w:val="24"/>
          <w:lang w:eastAsia="es-ES"/>
        </w:rPr>
        <w:t>00</w:t>
      </w:r>
      <w:r>
        <w:rPr>
          <w:rFonts w:ascii="Century Gothic" w:eastAsia="Times New Roman" w:hAnsi="Century Gothic" w:cs="Century Gothic"/>
          <w:sz w:val="24"/>
          <w:szCs w:val="24"/>
          <w:lang w:eastAsia="es-ES"/>
        </w:rPr>
        <w:t xml:space="preserve"> (diez</w:t>
      </w:r>
      <w:r>
        <w:rPr>
          <w:rFonts w:ascii="Century Gothic" w:eastAsia="Times New Roman" w:hAnsi="Century Gothic" w:cs="Century Gothic"/>
          <w:sz w:val="24"/>
          <w:szCs w:val="24"/>
          <w:lang w:eastAsia="es-ES"/>
        </w:rPr>
        <w:t xml:space="preserve"> millones de pesos</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 xml:space="preserve"> podamos distribuir, $3,000</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000</w:t>
      </w:r>
      <w:r>
        <w:rPr>
          <w:rFonts w:ascii="Century Gothic" w:eastAsia="Times New Roman" w:hAnsi="Century Gothic" w:cs="Century Gothic"/>
          <w:sz w:val="24"/>
          <w:szCs w:val="24"/>
          <w:lang w:eastAsia="es-ES"/>
        </w:rPr>
        <w:t>.00</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 xml:space="preserve">(tres </w:t>
      </w:r>
      <w:r>
        <w:rPr>
          <w:rFonts w:ascii="Century Gothic" w:eastAsia="Times New Roman" w:hAnsi="Century Gothic" w:cs="Century Gothic"/>
          <w:sz w:val="24"/>
          <w:szCs w:val="24"/>
          <w:lang w:eastAsia="es-ES"/>
        </w:rPr>
        <w:t>millones</w:t>
      </w:r>
      <w:r>
        <w:rPr>
          <w:rFonts w:ascii="Century Gothic" w:eastAsia="Times New Roman" w:hAnsi="Century Gothic" w:cs="Century Gothic"/>
          <w:sz w:val="24"/>
          <w:szCs w:val="24"/>
          <w:lang w:eastAsia="es-ES"/>
        </w:rPr>
        <w:t>) para que</w:t>
      </w:r>
      <w:r>
        <w:rPr>
          <w:rFonts w:ascii="Century Gothic" w:eastAsia="Times New Roman" w:hAnsi="Century Gothic" w:cs="Century Gothic"/>
          <w:sz w:val="24"/>
          <w:szCs w:val="24"/>
          <w:lang w:eastAsia="es-ES"/>
        </w:rPr>
        <w:t xml:space="preserve"> se vayan ya desde la comisión, validados</w:t>
      </w:r>
      <w:r>
        <w:rPr>
          <w:rFonts w:ascii="Century Gothic" w:eastAsia="Times New Roman" w:hAnsi="Century Gothic" w:cs="Century Gothic"/>
          <w:sz w:val="24"/>
          <w:szCs w:val="24"/>
          <w:lang w:eastAsia="es-ES"/>
        </w:rPr>
        <w:t xml:space="preserve"> y en </w:t>
      </w:r>
      <w:r>
        <w:rPr>
          <w:rFonts w:ascii="Century Gothic" w:eastAsia="Times New Roman" w:hAnsi="Century Gothic" w:cs="Century Gothic"/>
          <w:sz w:val="24"/>
          <w:szCs w:val="24"/>
          <w:lang w:eastAsia="es-ES"/>
        </w:rPr>
        <w:t xml:space="preserve">el </w:t>
      </w:r>
      <w:r>
        <w:rPr>
          <w:rFonts w:ascii="Century Gothic" w:eastAsia="Times New Roman" w:hAnsi="Century Gothic" w:cs="Century Gothic"/>
          <w:sz w:val="24"/>
          <w:szCs w:val="24"/>
          <w:lang w:eastAsia="es-ES"/>
        </w:rPr>
        <w:t>consejo lo puedas  manejar ya con programas reales que den un impacto en beneficio social, y sobre todo para cada ejido, porque cada uno es distinto y en eso llevas mano tú, también prepararnos, lo decíamos hace ratito viene la temporada de estiaje viene l</w:t>
      </w:r>
      <w:r>
        <w:rPr>
          <w:rFonts w:ascii="Century Gothic" w:eastAsia="Times New Roman" w:hAnsi="Century Gothic" w:cs="Century Gothic"/>
          <w:sz w:val="24"/>
          <w:szCs w:val="24"/>
          <w:lang w:eastAsia="es-ES"/>
        </w:rPr>
        <w:t>a temporada de quemas, y ya</w:t>
      </w:r>
      <w:r>
        <w:rPr>
          <w:rFonts w:ascii="Century Gothic" w:eastAsia="Times New Roman" w:hAnsi="Century Gothic" w:cs="Century Gothic"/>
          <w:sz w:val="24"/>
          <w:szCs w:val="24"/>
          <w:lang w:eastAsia="es-ES"/>
        </w:rPr>
        <w:t xml:space="preserve"> lo vimos </w:t>
      </w:r>
      <w:r>
        <w:rPr>
          <w:rFonts w:ascii="Century Gothic" w:eastAsia="Times New Roman" w:hAnsi="Century Gothic" w:cs="Century Gothic"/>
          <w:sz w:val="24"/>
          <w:szCs w:val="24"/>
          <w:lang w:eastAsia="es-ES"/>
        </w:rPr>
        <w:t>el año pasado, fue un tema</w:t>
      </w:r>
      <w:r>
        <w:rPr>
          <w:rFonts w:ascii="Century Gothic" w:eastAsia="Times New Roman" w:hAnsi="Century Gothic" w:cs="Century Gothic"/>
          <w:sz w:val="24"/>
          <w:szCs w:val="24"/>
          <w:lang w:eastAsia="es-ES"/>
        </w:rPr>
        <w:t xml:space="preserve"> con </w:t>
      </w:r>
      <w:r>
        <w:rPr>
          <w:rFonts w:ascii="Century Gothic" w:eastAsia="Times New Roman" w:hAnsi="Century Gothic" w:cs="Century Gothic"/>
          <w:sz w:val="24"/>
          <w:szCs w:val="24"/>
          <w:lang w:eastAsia="es-ES"/>
        </w:rPr>
        <w:t>los incendios,  hay que prepararnos</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 xml:space="preserve"> la vinculación que no se pierda, y poder tener la comunicación con todos y cada uno de los ejidos. No sé si es</w:t>
      </w:r>
      <w:r>
        <w:rPr>
          <w:rFonts w:ascii="Century Gothic" w:eastAsia="Times New Roman" w:hAnsi="Century Gothic" w:cs="Century Gothic"/>
          <w:sz w:val="24"/>
          <w:szCs w:val="24"/>
          <w:lang w:eastAsia="es-ES"/>
        </w:rPr>
        <w:t>t</w:t>
      </w:r>
      <w:r>
        <w:rPr>
          <w:rFonts w:ascii="Century Gothic" w:eastAsia="Times New Roman" w:hAnsi="Century Gothic" w:cs="Century Gothic"/>
          <w:sz w:val="24"/>
          <w:szCs w:val="24"/>
          <w:lang w:eastAsia="es-ES"/>
        </w:rPr>
        <w:t xml:space="preserve">a propuesta, te sierva, </w:t>
      </w:r>
      <w:r>
        <w:rPr>
          <w:rFonts w:ascii="Century Gothic" w:eastAsia="Times New Roman" w:hAnsi="Century Gothic" w:cs="Century Gothic"/>
          <w:sz w:val="24"/>
          <w:szCs w:val="24"/>
          <w:lang w:eastAsia="es-ES"/>
        </w:rPr>
        <w:t>o si</w:t>
      </w:r>
      <w:r>
        <w:rPr>
          <w:rFonts w:ascii="Century Gothic" w:eastAsia="Times New Roman" w:hAnsi="Century Gothic" w:cs="Century Gothic"/>
          <w:sz w:val="24"/>
          <w:szCs w:val="24"/>
          <w:lang w:eastAsia="es-ES"/>
        </w:rPr>
        <w:t xml:space="preserve"> la modificamos, al final aquí estamos, y lo que queremos es que sea real.</w:t>
      </w:r>
    </w:p>
    <w:p w14:paraId="30A6EEB7" w14:textId="77777777" w:rsidR="0071082B" w:rsidRDefault="0071082B">
      <w:pPr>
        <w:jc w:val="both"/>
        <w:rPr>
          <w:rFonts w:ascii="Century Gothic" w:eastAsia="Calibri" w:hAnsi="Century Gothic" w:cs="Century Gothic"/>
          <w:b/>
          <w:bCs/>
          <w:sz w:val="24"/>
          <w:szCs w:val="24"/>
        </w:rPr>
      </w:pPr>
    </w:p>
    <w:p w14:paraId="575F2DB6" w14:textId="77777777" w:rsidR="0071082B" w:rsidRDefault="000927D0">
      <w:pPr>
        <w:jc w:val="both"/>
        <w:rPr>
          <w:rFonts w:ascii="Century Gothic" w:eastAsia="Times New Roman" w:hAnsi="Century Gothic" w:cs="Century Gothic"/>
          <w:sz w:val="24"/>
          <w:szCs w:val="24"/>
          <w:lang w:eastAsia="es-ES"/>
        </w:rPr>
      </w:pPr>
      <w:r>
        <w:rPr>
          <w:rFonts w:ascii="Century Gothic" w:eastAsia="Calibri" w:hAnsi="Century Gothic" w:cs="Century Gothic"/>
          <w:b/>
          <w:bCs/>
          <w:sz w:val="24"/>
          <w:szCs w:val="24"/>
        </w:rPr>
        <w:t xml:space="preserve">Invitado </w:t>
      </w:r>
      <w:r>
        <w:rPr>
          <w:rFonts w:ascii="Century Gothic" w:eastAsia="Calibri" w:hAnsi="Century Gothic" w:cs="Century Gothic"/>
          <w:b/>
          <w:bCs/>
          <w:sz w:val="24"/>
          <w:szCs w:val="24"/>
        </w:rPr>
        <w:t>Ing. Hugo Salvador Medina Peña</w:t>
      </w:r>
      <w:r>
        <w:rPr>
          <w:rFonts w:ascii="Century Gothic" w:eastAsia="Calibri" w:hAnsi="Century Gothic" w:cs="Century Gothic"/>
          <w:b/>
          <w:bCs/>
          <w:sz w:val="24"/>
          <w:szCs w:val="24"/>
        </w:rPr>
        <w:t xml:space="preserve">, </w:t>
      </w:r>
      <w:r>
        <w:rPr>
          <w:rFonts w:ascii="Century Gothic" w:eastAsia="Calibri" w:hAnsi="Century Gothic" w:cs="Century Gothic"/>
          <w:b/>
          <w:bCs/>
          <w:sz w:val="24"/>
          <w:szCs w:val="24"/>
        </w:rPr>
        <w:t xml:space="preserve">director de Fomento Agropecuario, Forestal y Pesca. </w:t>
      </w:r>
      <w:r>
        <w:rPr>
          <w:rFonts w:ascii="Century Gothic" w:eastAsia="Calibri" w:hAnsi="Century Gothic" w:cs="Century Gothic"/>
          <w:b/>
          <w:bCs/>
          <w:sz w:val="24"/>
          <w:szCs w:val="24"/>
        </w:rPr>
        <w:t>-</w:t>
      </w:r>
      <w:r>
        <w:rPr>
          <w:rFonts w:ascii="Century Gothic" w:eastAsia="Times New Roman" w:hAnsi="Century Gothic" w:cs="Century Gothic"/>
          <w:sz w:val="24"/>
          <w:szCs w:val="24"/>
          <w:lang w:eastAsia="es-ES"/>
        </w:rPr>
        <w:t>Claro y vamos a trabajar en ello, ya lo estamos haciendo, en cuestión de las nuevas pl</w:t>
      </w:r>
      <w:r>
        <w:rPr>
          <w:rFonts w:ascii="Century Gothic" w:eastAsia="Times New Roman" w:hAnsi="Century Gothic" w:cs="Century Gothic"/>
          <w:sz w:val="24"/>
          <w:szCs w:val="24"/>
          <w:lang w:eastAsia="es-ES"/>
        </w:rPr>
        <w:t xml:space="preserve">azas, ya traemos un listado, </w:t>
      </w:r>
      <w:r>
        <w:rPr>
          <w:rFonts w:ascii="Century Gothic" w:eastAsia="Times New Roman" w:hAnsi="Century Gothic" w:cs="Century Gothic"/>
          <w:sz w:val="24"/>
          <w:szCs w:val="24"/>
          <w:lang w:eastAsia="es-ES"/>
        </w:rPr>
        <w:t xml:space="preserve">de </w:t>
      </w:r>
      <w:r>
        <w:rPr>
          <w:rFonts w:ascii="Century Gothic" w:eastAsia="Times New Roman" w:hAnsi="Century Gothic" w:cs="Century Gothic"/>
          <w:sz w:val="24"/>
          <w:szCs w:val="24"/>
          <w:lang w:eastAsia="es-ES"/>
        </w:rPr>
        <w:t>nuevos perfiles, estamos cuidando mucho el perfil de la persona para el puesto</w:t>
      </w:r>
      <w:r>
        <w:rPr>
          <w:rFonts w:ascii="Century Gothic" w:eastAsia="Times New Roman" w:hAnsi="Century Gothic" w:cs="Century Gothic"/>
          <w:sz w:val="24"/>
          <w:szCs w:val="24"/>
          <w:lang w:eastAsia="es-ES"/>
        </w:rPr>
        <w:t xml:space="preserve"> y </w:t>
      </w:r>
      <w:r>
        <w:rPr>
          <w:rFonts w:ascii="Century Gothic" w:eastAsia="Times New Roman" w:hAnsi="Century Gothic" w:cs="Century Gothic"/>
          <w:sz w:val="24"/>
          <w:szCs w:val="24"/>
          <w:lang w:eastAsia="es-ES"/>
        </w:rPr>
        <w:t>nombramiento,</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como te repito, estamos trabajando con lo poco que tenemos, créeme que seguimos dando el apoyo, tanto en reportes, como en ejidos</w:t>
      </w:r>
      <w:r>
        <w:rPr>
          <w:rFonts w:ascii="Century Gothic" w:eastAsia="Times New Roman" w:hAnsi="Century Gothic" w:cs="Century Gothic"/>
          <w:sz w:val="24"/>
          <w:szCs w:val="24"/>
          <w:lang w:eastAsia="es-ES"/>
        </w:rPr>
        <w:t>, no los hemos dejado, pero, sí vamos a desempeñarnos mejor con esto nuevo que viene. Para empezar.</w:t>
      </w:r>
    </w:p>
    <w:p w14:paraId="4D6EDC98" w14:textId="77777777" w:rsidR="0071082B" w:rsidRDefault="0071082B">
      <w:pPr>
        <w:jc w:val="both"/>
        <w:rPr>
          <w:rFonts w:ascii="Century Gothic" w:eastAsia="Times New Roman" w:hAnsi="Century Gothic" w:cs="Century Gothic"/>
          <w:sz w:val="24"/>
          <w:szCs w:val="24"/>
          <w:lang w:eastAsia="es-ES"/>
        </w:rPr>
      </w:pPr>
    </w:p>
    <w:p w14:paraId="0B3DD1DE" w14:textId="77777777" w:rsidR="0071082B" w:rsidRDefault="000927D0">
      <w:pPr>
        <w:jc w:val="both"/>
        <w:rPr>
          <w:rFonts w:ascii="Century Gothic" w:eastAsia="Times New Roman" w:hAnsi="Century Gothic" w:cs="Century Gothic"/>
          <w:sz w:val="24"/>
          <w:szCs w:val="24"/>
          <w:lang w:eastAsia="es-ES"/>
        </w:rPr>
      </w:pPr>
      <w:r>
        <w:rPr>
          <w:rFonts w:ascii="Century Gothic" w:eastAsia="Times New Roman" w:hAnsi="Century Gothic" w:cs="Century Gothic"/>
          <w:b/>
          <w:sz w:val="24"/>
          <w:szCs w:val="24"/>
          <w:lang w:eastAsia="es-ES"/>
        </w:rPr>
        <w:t>Regidor Diego Franco Jiménez. -</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L</w:t>
      </w:r>
      <w:r>
        <w:rPr>
          <w:rFonts w:ascii="Century Gothic" w:eastAsia="Times New Roman" w:hAnsi="Century Gothic" w:cs="Century Gothic"/>
          <w:sz w:val="24"/>
          <w:szCs w:val="24"/>
          <w:lang w:eastAsia="es-ES"/>
        </w:rPr>
        <w:t>o di</w:t>
      </w:r>
      <w:r>
        <w:rPr>
          <w:rFonts w:ascii="Century Gothic" w:eastAsia="Times New Roman" w:hAnsi="Century Gothic" w:cs="Century Gothic"/>
          <w:sz w:val="24"/>
          <w:szCs w:val="24"/>
          <w:lang w:eastAsia="es-ES"/>
        </w:rPr>
        <w:t>g</w:t>
      </w:r>
      <w:r>
        <w:rPr>
          <w:rFonts w:ascii="Century Gothic" w:eastAsia="Times New Roman" w:hAnsi="Century Gothic" w:cs="Century Gothic"/>
          <w:sz w:val="24"/>
          <w:szCs w:val="24"/>
          <w:lang w:eastAsia="es-ES"/>
        </w:rPr>
        <w:t>o porque no quiero, que al rato que te echamos el caballo, ya tienes</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$1,000</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000</w:t>
      </w:r>
      <w:r>
        <w:rPr>
          <w:rFonts w:ascii="Century Gothic" w:eastAsia="Times New Roman" w:hAnsi="Century Gothic" w:cs="Century Gothic"/>
          <w:sz w:val="24"/>
          <w:szCs w:val="24"/>
          <w:lang w:eastAsia="es-ES"/>
        </w:rPr>
        <w:t xml:space="preserve">.00 (un millón)y que </w:t>
      </w:r>
      <w:r>
        <w:rPr>
          <w:rFonts w:ascii="Century Gothic" w:eastAsia="Times New Roman" w:hAnsi="Century Gothic" w:cs="Century Gothic"/>
          <w:sz w:val="24"/>
          <w:szCs w:val="24"/>
          <w:lang w:eastAsia="es-ES"/>
        </w:rPr>
        <w:t xml:space="preserve">todo el mundo te </w:t>
      </w:r>
      <w:r>
        <w:rPr>
          <w:rFonts w:ascii="Century Gothic" w:eastAsia="Times New Roman" w:hAnsi="Century Gothic" w:cs="Century Gothic"/>
          <w:sz w:val="24"/>
          <w:szCs w:val="24"/>
          <w:lang w:eastAsia="es-ES"/>
        </w:rPr>
        <w:t>lo esté pidiendo, mañana desde la comisión ayudarte para que puedas gestionar</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en el consejo que determine y que nos invites, igual y yo creo que todos podemos ir a</w:t>
      </w:r>
      <w:r>
        <w:rPr>
          <w:rFonts w:ascii="Century Gothic" w:eastAsia="Times New Roman" w:hAnsi="Century Gothic" w:cs="Century Gothic"/>
          <w:sz w:val="24"/>
          <w:szCs w:val="24"/>
          <w:lang w:eastAsia="es-ES"/>
        </w:rPr>
        <w:t>l</w:t>
      </w:r>
      <w:r>
        <w:rPr>
          <w:rFonts w:ascii="Century Gothic" w:eastAsia="Times New Roman" w:hAnsi="Century Gothic" w:cs="Century Gothic"/>
          <w:sz w:val="24"/>
          <w:szCs w:val="24"/>
          <w:lang w:eastAsia="es-ES"/>
        </w:rPr>
        <w:t xml:space="preserve"> ejido de las juntas, y pues explicarles que es el millón, y</w:t>
      </w:r>
      <w:r>
        <w:rPr>
          <w:rFonts w:ascii="Century Gothic" w:eastAsia="Times New Roman" w:hAnsi="Century Gothic" w:cs="Century Gothic"/>
          <w:sz w:val="24"/>
          <w:szCs w:val="24"/>
          <w:lang w:eastAsia="es-ES"/>
        </w:rPr>
        <w:t xml:space="preserve"> que con</w:t>
      </w:r>
      <w:r>
        <w:rPr>
          <w:rFonts w:ascii="Century Gothic" w:eastAsia="Times New Roman" w:hAnsi="Century Gothic" w:cs="Century Gothic"/>
          <w:sz w:val="24"/>
          <w:szCs w:val="24"/>
          <w:lang w:eastAsia="es-ES"/>
        </w:rPr>
        <w:t xml:space="preserve"> los programas que podem</w:t>
      </w:r>
      <w:r>
        <w:rPr>
          <w:rFonts w:ascii="Century Gothic" w:eastAsia="Times New Roman" w:hAnsi="Century Gothic" w:cs="Century Gothic"/>
          <w:sz w:val="24"/>
          <w:szCs w:val="24"/>
          <w:lang w:eastAsia="es-ES"/>
        </w:rPr>
        <w:t>os utilizar cada quien y ver la modificación en los POAS y en el presupuesto, y ahí ya poderlo destinar como</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dice el reglamento.</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Entonces compañeros</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¿algún comentario? O ¿cómo ven la parte de darle al consejo</w:t>
      </w:r>
      <w:r>
        <w:rPr>
          <w:rFonts w:ascii="Century Gothic" w:eastAsia="Times New Roman" w:hAnsi="Century Gothic" w:cs="Century Gothic"/>
          <w:sz w:val="24"/>
          <w:szCs w:val="24"/>
          <w:lang w:eastAsia="es-ES"/>
        </w:rPr>
        <w:t xml:space="preserve"> la oportunidad de</w:t>
      </w:r>
      <w:r>
        <w:rPr>
          <w:rFonts w:ascii="Century Gothic" w:eastAsia="Times New Roman" w:hAnsi="Century Gothic" w:cs="Century Gothic"/>
          <w:sz w:val="24"/>
          <w:szCs w:val="24"/>
          <w:lang w:eastAsia="es-ES"/>
        </w:rPr>
        <w:t xml:space="preserve"> crear los programas? Y que se</w:t>
      </w:r>
      <w:r>
        <w:rPr>
          <w:rFonts w:ascii="Century Gothic" w:eastAsia="Times New Roman" w:hAnsi="Century Gothic" w:cs="Century Gothic"/>
          <w:sz w:val="24"/>
          <w:szCs w:val="24"/>
          <w:lang w:eastAsia="es-ES"/>
        </w:rPr>
        <w:t xml:space="preserve"> apliquen de acuerdo al presupuesto que se pudiera estar conformando. ¿Gris has estado muy callada? ¿lupita comentario</w:t>
      </w:r>
      <w:r>
        <w:rPr>
          <w:rFonts w:ascii="Century Gothic" w:eastAsia="Times New Roman" w:hAnsi="Century Gothic" w:cs="Century Gothic"/>
          <w:sz w:val="24"/>
          <w:szCs w:val="24"/>
          <w:lang w:eastAsia="es-ES"/>
        </w:rPr>
        <w:t>s</w:t>
      </w:r>
      <w:r>
        <w:rPr>
          <w:rFonts w:ascii="Century Gothic" w:eastAsia="Times New Roman" w:hAnsi="Century Gothic" w:cs="Century Gothic"/>
          <w:sz w:val="24"/>
          <w:szCs w:val="24"/>
          <w:lang w:eastAsia="es-ES"/>
        </w:rPr>
        <w:t>? ¿todos completos? ¿Chris?</w:t>
      </w:r>
    </w:p>
    <w:p w14:paraId="25CE3D66" w14:textId="77777777" w:rsidR="0071082B" w:rsidRDefault="0071082B">
      <w:pPr>
        <w:jc w:val="both"/>
        <w:rPr>
          <w:rFonts w:ascii="Century Gothic" w:eastAsia="Times New Roman" w:hAnsi="Century Gothic" w:cs="Century Gothic"/>
          <w:sz w:val="24"/>
          <w:szCs w:val="24"/>
          <w:lang w:eastAsia="es-ES"/>
        </w:rPr>
      </w:pPr>
    </w:p>
    <w:p w14:paraId="1CC38B50" w14:textId="77777777" w:rsidR="0071082B" w:rsidRDefault="000927D0">
      <w:pPr>
        <w:jc w:val="both"/>
        <w:rPr>
          <w:rFonts w:ascii="Century Gothic" w:eastAsia="Times New Roman" w:hAnsi="Century Gothic" w:cs="Century Gothic"/>
          <w:sz w:val="24"/>
          <w:szCs w:val="24"/>
          <w:lang w:eastAsia="es-ES"/>
        </w:rPr>
      </w:pPr>
      <w:r>
        <w:rPr>
          <w:rFonts w:ascii="Century Gothic" w:eastAsia="Calibri" w:hAnsi="Century Gothic" w:cs="Century Gothic"/>
          <w:b/>
          <w:bCs/>
          <w:sz w:val="24"/>
          <w:szCs w:val="24"/>
        </w:rPr>
        <w:t xml:space="preserve">Invitado </w:t>
      </w:r>
      <w:r>
        <w:rPr>
          <w:rFonts w:ascii="Century Gothic" w:eastAsia="Calibri" w:hAnsi="Century Gothic" w:cs="Century Gothic"/>
          <w:b/>
          <w:bCs/>
          <w:sz w:val="24"/>
          <w:szCs w:val="24"/>
        </w:rPr>
        <w:t>Ing. Hugo Salvador Medina Peña</w:t>
      </w:r>
      <w:r>
        <w:rPr>
          <w:rFonts w:ascii="Century Gothic" w:eastAsia="Calibri" w:hAnsi="Century Gothic" w:cs="Century Gothic"/>
          <w:b/>
          <w:bCs/>
          <w:sz w:val="24"/>
          <w:szCs w:val="24"/>
        </w:rPr>
        <w:t xml:space="preserve">, </w:t>
      </w:r>
      <w:r>
        <w:rPr>
          <w:rFonts w:ascii="Century Gothic" w:eastAsia="Calibri" w:hAnsi="Century Gothic" w:cs="Century Gothic"/>
          <w:b/>
          <w:bCs/>
          <w:sz w:val="24"/>
          <w:szCs w:val="24"/>
        </w:rPr>
        <w:t xml:space="preserve">director de Fomento Agropecuario, Forestal y Pesca. </w:t>
      </w:r>
      <w:r>
        <w:rPr>
          <w:rFonts w:ascii="Century Gothic" w:eastAsia="Calibri" w:hAnsi="Century Gothic" w:cs="Century Gothic"/>
          <w:b/>
          <w:bCs/>
          <w:sz w:val="24"/>
          <w:szCs w:val="24"/>
        </w:rPr>
        <w:t>-</w:t>
      </w:r>
      <w:r>
        <w:rPr>
          <w:rFonts w:ascii="Century Gothic" w:eastAsia="Times New Roman" w:hAnsi="Century Gothic" w:cs="Century Gothic"/>
          <w:sz w:val="24"/>
          <w:szCs w:val="24"/>
          <w:lang w:eastAsia="es-ES"/>
        </w:rPr>
        <w:t>Ya están invit</w:t>
      </w:r>
      <w:r>
        <w:rPr>
          <w:rFonts w:ascii="Century Gothic" w:eastAsia="Times New Roman" w:hAnsi="Century Gothic" w:cs="Century Gothic"/>
          <w:sz w:val="24"/>
          <w:szCs w:val="24"/>
          <w:lang w:eastAsia="es-ES"/>
        </w:rPr>
        <w:t>ados.</w:t>
      </w:r>
    </w:p>
    <w:p w14:paraId="2A32D4F2" w14:textId="77777777" w:rsidR="0071082B" w:rsidRDefault="0071082B">
      <w:pPr>
        <w:jc w:val="both"/>
        <w:rPr>
          <w:rFonts w:ascii="Century Gothic" w:eastAsia="Times New Roman" w:hAnsi="Century Gothic" w:cs="Century Gothic"/>
          <w:sz w:val="24"/>
          <w:szCs w:val="24"/>
          <w:lang w:eastAsia="es-ES"/>
        </w:rPr>
      </w:pPr>
    </w:p>
    <w:p w14:paraId="3D2D62F1" w14:textId="77777777" w:rsidR="0071082B" w:rsidRDefault="000927D0">
      <w:pPr>
        <w:jc w:val="both"/>
        <w:rPr>
          <w:rFonts w:ascii="Century Gothic" w:eastAsia="Times New Roman" w:hAnsi="Century Gothic" w:cs="Century Gothic"/>
          <w:sz w:val="24"/>
          <w:szCs w:val="24"/>
          <w:lang w:eastAsia="es-ES"/>
        </w:rPr>
      </w:pPr>
      <w:r>
        <w:rPr>
          <w:rFonts w:ascii="Century Gothic" w:hAnsi="Century Gothic"/>
          <w:b/>
          <w:bCs/>
          <w:sz w:val="24"/>
          <w:szCs w:val="24"/>
        </w:rPr>
        <w:t>Regidor Christian Eduardo Alonso Robles.-</w:t>
      </w:r>
      <w:r>
        <w:rPr>
          <w:rFonts w:ascii="Century Gothic" w:hAnsi="Century Gothic"/>
          <w:b/>
          <w:bCs/>
          <w:sz w:val="24"/>
          <w:szCs w:val="24"/>
        </w:rPr>
        <w:t xml:space="preserve"> </w:t>
      </w:r>
      <w:r>
        <w:rPr>
          <w:rFonts w:ascii="Century Gothic" w:eastAsia="Times New Roman" w:hAnsi="Century Gothic" w:cs="Century Gothic"/>
          <w:sz w:val="24"/>
          <w:szCs w:val="24"/>
          <w:lang w:eastAsia="es-ES"/>
        </w:rPr>
        <w:t>Estamos totalmente de acuerdo, tiene todo el apoyo el director, siempre hemos demostrado que todos le hemos dado ese beneficio para que maneje, y sabemos que lo ha hecho bien</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también,</w:t>
      </w:r>
      <w:r>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 xml:space="preserve">que ha trabajado </w:t>
      </w:r>
      <w:r>
        <w:rPr>
          <w:rFonts w:ascii="Century Gothic" w:eastAsia="Times New Roman" w:hAnsi="Century Gothic" w:cs="Century Gothic"/>
          <w:sz w:val="24"/>
          <w:szCs w:val="24"/>
          <w:lang w:eastAsia="es-ES"/>
        </w:rPr>
        <w:t>adecuadamente</w:t>
      </w:r>
      <w:r>
        <w:rPr>
          <w:rFonts w:ascii="Century Gothic" w:eastAsia="Times New Roman" w:hAnsi="Century Gothic" w:cs="Century Gothic"/>
          <w:sz w:val="24"/>
          <w:szCs w:val="24"/>
          <w:lang w:eastAsia="es-ES"/>
        </w:rPr>
        <w:t>,</w:t>
      </w:r>
      <w:r>
        <w:rPr>
          <w:rFonts w:ascii="Century Gothic" w:eastAsia="Times New Roman" w:hAnsi="Century Gothic" w:cs="Century Gothic"/>
          <w:sz w:val="24"/>
          <w:szCs w:val="24"/>
          <w:lang w:eastAsia="es-ES"/>
        </w:rPr>
        <w:t xml:space="preserve"> a marchas forzadas con lo poco o lo mucho que se tenga, pero si tiene el respaldo de los compañeros regidores. </w:t>
      </w:r>
    </w:p>
    <w:p w14:paraId="14DCF88A" w14:textId="77777777" w:rsidR="0071082B" w:rsidRDefault="0071082B">
      <w:pPr>
        <w:jc w:val="both"/>
        <w:rPr>
          <w:rFonts w:ascii="Century Gothic" w:eastAsia="Times New Roman" w:hAnsi="Century Gothic" w:cs="Century Gothic"/>
          <w:b/>
          <w:sz w:val="24"/>
          <w:szCs w:val="24"/>
          <w:lang w:eastAsia="es-ES"/>
        </w:rPr>
      </w:pPr>
    </w:p>
    <w:p w14:paraId="07EAB3EE" w14:textId="77777777" w:rsidR="0071082B" w:rsidRDefault="000927D0">
      <w:pPr>
        <w:jc w:val="both"/>
        <w:rPr>
          <w:rFonts w:ascii="Century Gothic" w:eastAsia="Times New Roman" w:hAnsi="Century Gothic" w:cs="Century Gothic"/>
          <w:sz w:val="24"/>
          <w:szCs w:val="24"/>
          <w:lang w:eastAsia="es-ES"/>
        </w:rPr>
      </w:pPr>
      <w:r>
        <w:rPr>
          <w:rFonts w:ascii="Century Gothic" w:eastAsia="Calibri" w:hAnsi="Century Gothic" w:cs="Century Gothic"/>
          <w:b/>
          <w:bCs/>
          <w:sz w:val="24"/>
          <w:szCs w:val="24"/>
        </w:rPr>
        <w:t xml:space="preserve">Invitado </w:t>
      </w:r>
      <w:r>
        <w:rPr>
          <w:rFonts w:ascii="Century Gothic" w:eastAsia="Calibri" w:hAnsi="Century Gothic" w:cs="Century Gothic"/>
          <w:b/>
          <w:bCs/>
          <w:sz w:val="24"/>
          <w:szCs w:val="24"/>
        </w:rPr>
        <w:t>Ing. Hugo Salvador Medina Peña</w:t>
      </w:r>
      <w:r>
        <w:rPr>
          <w:rFonts w:ascii="Century Gothic" w:eastAsia="Calibri" w:hAnsi="Century Gothic" w:cs="Century Gothic"/>
          <w:b/>
          <w:bCs/>
          <w:sz w:val="24"/>
          <w:szCs w:val="24"/>
        </w:rPr>
        <w:t xml:space="preserve">, </w:t>
      </w:r>
      <w:r>
        <w:rPr>
          <w:rFonts w:ascii="Century Gothic" w:eastAsia="Calibri" w:hAnsi="Century Gothic" w:cs="Century Gothic"/>
          <w:b/>
          <w:bCs/>
          <w:sz w:val="24"/>
          <w:szCs w:val="24"/>
        </w:rPr>
        <w:t xml:space="preserve">director de Fomento Agropecuario, Forestal y Pesca. </w:t>
      </w:r>
      <w:r>
        <w:rPr>
          <w:rFonts w:ascii="Century Gothic" w:eastAsia="Calibri" w:hAnsi="Century Gothic" w:cs="Century Gothic"/>
          <w:b/>
          <w:bCs/>
          <w:sz w:val="24"/>
          <w:szCs w:val="24"/>
        </w:rPr>
        <w:t>-</w:t>
      </w:r>
      <w:r>
        <w:rPr>
          <w:rFonts w:ascii="Century Gothic" w:eastAsia="Times New Roman" w:hAnsi="Century Gothic" w:cs="Century Gothic"/>
          <w:sz w:val="24"/>
          <w:szCs w:val="24"/>
          <w:lang w:eastAsia="es-ES"/>
        </w:rPr>
        <w:t xml:space="preserve">De acuerdo gracias. </w:t>
      </w:r>
    </w:p>
    <w:p w14:paraId="6B7C52CC" w14:textId="77777777" w:rsidR="0071082B" w:rsidRDefault="0071082B">
      <w:pPr>
        <w:jc w:val="both"/>
        <w:rPr>
          <w:rFonts w:ascii="Century Gothic" w:eastAsia="Times New Roman" w:hAnsi="Century Gothic" w:cs="Century Gothic"/>
          <w:sz w:val="24"/>
          <w:szCs w:val="24"/>
          <w:lang w:eastAsia="es-ES"/>
        </w:rPr>
      </w:pPr>
    </w:p>
    <w:p w14:paraId="32F70CDA" w14:textId="77777777" w:rsidR="0071082B" w:rsidRDefault="000927D0">
      <w:pPr>
        <w:jc w:val="both"/>
        <w:rPr>
          <w:rFonts w:ascii="Century Gothic" w:hAnsi="Century Gothic" w:cs="Century Gothic"/>
          <w:sz w:val="24"/>
          <w:szCs w:val="24"/>
        </w:rPr>
      </w:pPr>
      <w:r>
        <w:rPr>
          <w:rFonts w:ascii="Century Gothic" w:hAnsi="Century Gothic" w:cs="Century Gothic"/>
          <w:b/>
          <w:sz w:val="24"/>
          <w:szCs w:val="24"/>
        </w:rPr>
        <w:t xml:space="preserve">Regidor Diego Franco Jiménez. - </w:t>
      </w:r>
      <w:r>
        <w:rPr>
          <w:rFonts w:ascii="Century Gothic" w:hAnsi="Century Gothic" w:cs="Century Gothic"/>
          <w:sz w:val="24"/>
          <w:szCs w:val="24"/>
        </w:rPr>
        <w:t xml:space="preserve">¿Maestra? </w:t>
      </w:r>
    </w:p>
    <w:p w14:paraId="72968071" w14:textId="77777777" w:rsidR="0071082B" w:rsidRDefault="0071082B">
      <w:pPr>
        <w:jc w:val="both"/>
        <w:rPr>
          <w:rFonts w:ascii="Century Gothic" w:hAnsi="Century Gothic" w:cs="Century Gothic"/>
          <w:sz w:val="24"/>
          <w:szCs w:val="24"/>
        </w:rPr>
      </w:pPr>
    </w:p>
    <w:p w14:paraId="32F6199A" w14:textId="77777777" w:rsidR="0071082B" w:rsidRDefault="000927D0">
      <w:pPr>
        <w:jc w:val="both"/>
        <w:rPr>
          <w:rFonts w:ascii="Century Gothic" w:hAnsi="Century Gothic" w:cs="Century Gothic"/>
          <w:sz w:val="24"/>
          <w:szCs w:val="24"/>
        </w:rPr>
      </w:pPr>
      <w:r>
        <w:rPr>
          <w:rFonts w:ascii="Century Gothic" w:hAnsi="Century Gothic" w:cs="Century Gothic"/>
          <w:b/>
          <w:sz w:val="24"/>
          <w:szCs w:val="24"/>
        </w:rPr>
        <w:t xml:space="preserve">Regidora </w:t>
      </w:r>
      <w:r>
        <w:rPr>
          <w:rFonts w:ascii="Century Gothic" w:hAnsi="Century Gothic" w:cs="Century Gothic"/>
          <w:b/>
          <w:sz w:val="24"/>
          <w:szCs w:val="24"/>
        </w:rPr>
        <w:t>Candelaria Tovar Hernández. -</w:t>
      </w:r>
      <w:r>
        <w:rPr>
          <w:rFonts w:ascii="Century Gothic" w:hAnsi="Century Gothic" w:cs="Century Gothic"/>
          <w:sz w:val="24"/>
          <w:szCs w:val="24"/>
        </w:rPr>
        <w:t xml:space="preserve"> Buenos días a todas y a todos, pues creo que has hecho un buen trabajo, no se han dado las cosas a pesar</w:t>
      </w:r>
      <w:r>
        <w:rPr>
          <w:rFonts w:ascii="Century Gothic" w:hAnsi="Century Gothic" w:cs="Century Gothic"/>
          <w:sz w:val="24"/>
          <w:szCs w:val="24"/>
        </w:rPr>
        <w:t xml:space="preserve"> de</w:t>
      </w:r>
      <w:r>
        <w:rPr>
          <w:rFonts w:ascii="Century Gothic" w:hAnsi="Century Gothic" w:cs="Century Gothic"/>
          <w:sz w:val="24"/>
          <w:szCs w:val="24"/>
        </w:rPr>
        <w:t xml:space="preserve"> </w:t>
      </w:r>
      <w:r>
        <w:rPr>
          <w:rFonts w:ascii="Century Gothic" w:hAnsi="Century Gothic" w:cs="Century Gothic"/>
          <w:sz w:val="24"/>
          <w:szCs w:val="24"/>
        </w:rPr>
        <w:lastRenderedPageBreak/>
        <w:t>que hemos estado insistiendo muchísimo en el tema de la maquinaria, yo creo que, si estaría bien respaldado, que se te asignara $1,000.000</w:t>
      </w:r>
      <w:r>
        <w:rPr>
          <w:rFonts w:ascii="Century Gothic" w:hAnsi="Century Gothic" w:cs="Century Gothic"/>
          <w:sz w:val="24"/>
          <w:szCs w:val="24"/>
        </w:rPr>
        <w:t xml:space="preserve"> (un </w:t>
      </w:r>
      <w:r>
        <w:rPr>
          <w:rFonts w:ascii="Century Gothic" w:hAnsi="Century Gothic" w:cs="Century Gothic"/>
          <w:sz w:val="24"/>
          <w:szCs w:val="24"/>
        </w:rPr>
        <w:t>millón</w:t>
      </w:r>
      <w:r>
        <w:rPr>
          <w:rFonts w:ascii="Century Gothic" w:hAnsi="Century Gothic" w:cs="Century Gothic"/>
          <w:sz w:val="24"/>
          <w:szCs w:val="24"/>
        </w:rPr>
        <w:t>)</w:t>
      </w:r>
      <w:r>
        <w:rPr>
          <w:rFonts w:ascii="Century Gothic" w:hAnsi="Century Gothic" w:cs="Century Gothic"/>
          <w:sz w:val="24"/>
          <w:szCs w:val="24"/>
        </w:rPr>
        <w:t xml:space="preserve"> para iniciar para que no te sientas tan presionado, y bueno respaldar a mis compañeros, para que el cons</w:t>
      </w:r>
      <w:r>
        <w:rPr>
          <w:rFonts w:ascii="Century Gothic" w:hAnsi="Century Gothic" w:cs="Century Gothic"/>
          <w:sz w:val="24"/>
          <w:szCs w:val="24"/>
        </w:rPr>
        <w:t>ejo lo determine.</w:t>
      </w:r>
    </w:p>
    <w:p w14:paraId="78440DF9" w14:textId="77777777" w:rsidR="0071082B" w:rsidRDefault="0071082B">
      <w:pPr>
        <w:jc w:val="both"/>
        <w:rPr>
          <w:rFonts w:ascii="Century Gothic" w:hAnsi="Century Gothic" w:cs="Century Gothic"/>
          <w:sz w:val="24"/>
          <w:szCs w:val="24"/>
        </w:rPr>
      </w:pPr>
    </w:p>
    <w:p w14:paraId="4134A094" w14:textId="77777777" w:rsidR="0071082B" w:rsidRDefault="000927D0">
      <w:pPr>
        <w:jc w:val="both"/>
        <w:rPr>
          <w:rFonts w:ascii="Century Gothic" w:hAnsi="Century Gothic" w:cs="Century Gothic"/>
          <w:sz w:val="24"/>
          <w:szCs w:val="24"/>
        </w:rPr>
      </w:pPr>
      <w:r>
        <w:rPr>
          <w:rFonts w:ascii="Century Gothic" w:eastAsia="Calibri" w:hAnsi="Century Gothic" w:cs="Century Gothic"/>
          <w:b/>
          <w:bCs/>
          <w:sz w:val="24"/>
          <w:szCs w:val="24"/>
        </w:rPr>
        <w:t xml:space="preserve">Invitado </w:t>
      </w:r>
      <w:r>
        <w:rPr>
          <w:rFonts w:ascii="Century Gothic" w:eastAsia="Calibri" w:hAnsi="Century Gothic" w:cs="Century Gothic"/>
          <w:b/>
          <w:bCs/>
          <w:sz w:val="24"/>
          <w:szCs w:val="24"/>
        </w:rPr>
        <w:t>Ing. Hugo Salvador Medina Peña</w:t>
      </w:r>
      <w:r>
        <w:rPr>
          <w:rFonts w:ascii="Century Gothic" w:eastAsia="Calibri" w:hAnsi="Century Gothic" w:cs="Century Gothic"/>
          <w:b/>
          <w:bCs/>
          <w:sz w:val="24"/>
          <w:szCs w:val="24"/>
        </w:rPr>
        <w:t xml:space="preserve">, </w:t>
      </w:r>
      <w:r>
        <w:rPr>
          <w:rFonts w:ascii="Century Gothic" w:eastAsia="Calibri" w:hAnsi="Century Gothic" w:cs="Century Gothic"/>
          <w:b/>
          <w:bCs/>
          <w:sz w:val="24"/>
          <w:szCs w:val="24"/>
        </w:rPr>
        <w:t xml:space="preserve">director de Fomento Agropecuario, Forestal y Pesca. </w:t>
      </w:r>
      <w:r>
        <w:rPr>
          <w:rFonts w:ascii="Century Gothic" w:eastAsia="Calibri" w:hAnsi="Century Gothic" w:cs="Century Gothic"/>
          <w:b/>
          <w:bCs/>
          <w:sz w:val="24"/>
          <w:szCs w:val="24"/>
        </w:rPr>
        <w:t>-</w:t>
      </w:r>
      <w:r>
        <w:rPr>
          <w:rFonts w:ascii="Century Gothic" w:hAnsi="Century Gothic" w:cs="Century Gothic"/>
          <w:sz w:val="24"/>
          <w:szCs w:val="24"/>
        </w:rPr>
        <w:t>De acuerdo</w:t>
      </w:r>
      <w:r>
        <w:rPr>
          <w:rFonts w:ascii="Century Gothic" w:hAnsi="Century Gothic" w:cs="Century Gothic"/>
          <w:sz w:val="24"/>
          <w:szCs w:val="24"/>
        </w:rPr>
        <w:t>,</w:t>
      </w:r>
      <w:r>
        <w:rPr>
          <w:rFonts w:ascii="Century Gothic" w:hAnsi="Century Gothic" w:cs="Century Gothic"/>
          <w:sz w:val="24"/>
          <w:szCs w:val="24"/>
        </w:rPr>
        <w:t xml:space="preserve"> </w:t>
      </w:r>
      <w:r>
        <w:rPr>
          <w:rFonts w:ascii="Century Gothic" w:hAnsi="Century Gothic" w:cs="Century Gothic"/>
          <w:sz w:val="24"/>
          <w:szCs w:val="24"/>
        </w:rPr>
        <w:t>g</w:t>
      </w:r>
      <w:r>
        <w:rPr>
          <w:rFonts w:ascii="Century Gothic" w:hAnsi="Century Gothic" w:cs="Century Gothic"/>
          <w:sz w:val="24"/>
          <w:szCs w:val="24"/>
        </w:rPr>
        <w:t xml:space="preserve">racias </w:t>
      </w:r>
      <w:r>
        <w:rPr>
          <w:rFonts w:ascii="Century Gothic" w:hAnsi="Century Gothic" w:cs="Century Gothic"/>
          <w:sz w:val="24"/>
          <w:szCs w:val="24"/>
        </w:rPr>
        <w:t>r</w:t>
      </w:r>
      <w:r>
        <w:rPr>
          <w:rFonts w:ascii="Century Gothic" w:hAnsi="Century Gothic" w:cs="Century Gothic"/>
          <w:sz w:val="24"/>
          <w:szCs w:val="24"/>
        </w:rPr>
        <w:t xml:space="preserve">egidora. </w:t>
      </w:r>
    </w:p>
    <w:p w14:paraId="72631743" w14:textId="77777777" w:rsidR="0071082B" w:rsidRDefault="0071082B">
      <w:pPr>
        <w:jc w:val="both"/>
        <w:rPr>
          <w:rFonts w:ascii="Century Gothic" w:hAnsi="Century Gothic" w:cs="Century Gothic"/>
          <w:b/>
          <w:sz w:val="24"/>
          <w:szCs w:val="24"/>
        </w:rPr>
      </w:pPr>
    </w:p>
    <w:p w14:paraId="0DBD22ED" w14:textId="77777777" w:rsidR="0071082B" w:rsidRDefault="000927D0">
      <w:pPr>
        <w:jc w:val="both"/>
        <w:rPr>
          <w:rFonts w:ascii="Century Gothic" w:hAnsi="Century Gothic" w:cs="Century Gothic"/>
          <w:sz w:val="24"/>
          <w:szCs w:val="24"/>
        </w:rPr>
      </w:pPr>
      <w:r>
        <w:rPr>
          <w:rFonts w:ascii="Century Gothic" w:hAnsi="Century Gothic" w:cs="Century Gothic"/>
          <w:b/>
          <w:sz w:val="24"/>
          <w:szCs w:val="24"/>
        </w:rPr>
        <w:t xml:space="preserve">Regidor Diego Franco Jiménez. – </w:t>
      </w:r>
      <w:r>
        <w:rPr>
          <w:rFonts w:ascii="Century Gothic" w:hAnsi="Century Gothic" w:cs="Century Gothic"/>
          <w:sz w:val="24"/>
          <w:szCs w:val="24"/>
        </w:rPr>
        <w:t>Muchas gracias, podemos continuar,</w:t>
      </w:r>
      <w:r>
        <w:rPr>
          <w:rFonts w:ascii="Century Gothic" w:hAnsi="Century Gothic" w:cs="Century Gothic"/>
          <w:b/>
          <w:sz w:val="24"/>
          <w:szCs w:val="24"/>
        </w:rPr>
        <w:t xml:space="preserve"> </w:t>
      </w:r>
      <w:r>
        <w:rPr>
          <w:rFonts w:ascii="Century Gothic" w:hAnsi="Century Gothic" w:cs="Century Gothic"/>
          <w:sz w:val="24"/>
          <w:szCs w:val="24"/>
        </w:rPr>
        <w:t>bueno no sé si lo determine así,</w:t>
      </w:r>
      <w:r>
        <w:rPr>
          <w:rFonts w:ascii="Century Gothic" w:hAnsi="Century Gothic" w:cs="Century Gothic"/>
          <w:b/>
          <w:sz w:val="24"/>
          <w:szCs w:val="24"/>
        </w:rPr>
        <w:t xml:space="preserve"> </w:t>
      </w:r>
      <w:r>
        <w:rPr>
          <w:rFonts w:ascii="Century Gothic" w:hAnsi="Century Gothic" w:cs="Century Gothic"/>
          <w:sz w:val="24"/>
          <w:szCs w:val="24"/>
        </w:rPr>
        <w:t>dentro de l</w:t>
      </w:r>
      <w:r>
        <w:rPr>
          <w:rFonts w:ascii="Century Gothic" w:hAnsi="Century Gothic" w:cs="Century Gothic"/>
          <w:sz w:val="24"/>
          <w:szCs w:val="24"/>
        </w:rPr>
        <w:t>a comisión me gustaría contar con el respaldo de todos, en esta propuesta,</w:t>
      </w:r>
      <w:r>
        <w:rPr>
          <w:rFonts w:ascii="Century Gothic" w:hAnsi="Century Gothic" w:cs="Century Gothic"/>
          <w:b/>
          <w:sz w:val="24"/>
          <w:szCs w:val="24"/>
        </w:rPr>
        <w:t xml:space="preserve"> </w:t>
      </w:r>
      <w:r>
        <w:rPr>
          <w:rFonts w:ascii="Century Gothic" w:hAnsi="Century Gothic" w:cs="Century Gothic"/>
          <w:sz w:val="24"/>
          <w:szCs w:val="24"/>
        </w:rPr>
        <w:t>si lo podemos presentar, no solo</w:t>
      </w:r>
      <w:r>
        <w:rPr>
          <w:rFonts w:ascii="Century Gothic" w:hAnsi="Century Gothic" w:cs="Century Gothic"/>
          <w:sz w:val="24"/>
          <w:szCs w:val="24"/>
        </w:rPr>
        <w:t xml:space="preserve"> </w:t>
      </w:r>
      <w:r>
        <w:rPr>
          <w:rFonts w:ascii="Century Gothic" w:hAnsi="Century Gothic" w:cs="Century Gothic"/>
          <w:sz w:val="24"/>
          <w:szCs w:val="24"/>
        </w:rPr>
        <w:t>que nos invites mañana, sino que</w:t>
      </w:r>
      <w:r>
        <w:rPr>
          <w:rFonts w:ascii="Century Gothic" w:hAnsi="Century Gothic" w:cs="Century Gothic"/>
          <w:sz w:val="24"/>
          <w:szCs w:val="24"/>
        </w:rPr>
        <w:t xml:space="preserve"> nos permitan</w:t>
      </w:r>
      <w:r>
        <w:rPr>
          <w:rFonts w:ascii="Century Gothic" w:hAnsi="Century Gothic" w:cs="Century Gothic"/>
          <w:sz w:val="24"/>
          <w:szCs w:val="24"/>
        </w:rPr>
        <w:t xml:space="preserve"> exponer</w:t>
      </w:r>
      <w:r>
        <w:rPr>
          <w:rFonts w:ascii="Century Gothic" w:hAnsi="Century Gothic" w:cs="Century Gothic"/>
          <w:sz w:val="24"/>
          <w:szCs w:val="24"/>
        </w:rPr>
        <w:t xml:space="preserve"> la propuesta del </w:t>
      </w:r>
      <w:r>
        <w:rPr>
          <w:rFonts w:ascii="Century Gothic" w:hAnsi="Century Gothic" w:cs="Century Gothic"/>
          <w:sz w:val="24"/>
          <w:szCs w:val="24"/>
        </w:rPr>
        <w:t>$1,000</w:t>
      </w:r>
      <w:r>
        <w:rPr>
          <w:rFonts w:ascii="Century Gothic" w:hAnsi="Century Gothic" w:cs="Century Gothic"/>
          <w:sz w:val="24"/>
          <w:szCs w:val="24"/>
        </w:rPr>
        <w:t>,</w:t>
      </w:r>
      <w:r>
        <w:rPr>
          <w:rFonts w:ascii="Century Gothic" w:hAnsi="Century Gothic" w:cs="Century Gothic"/>
          <w:sz w:val="24"/>
          <w:szCs w:val="24"/>
        </w:rPr>
        <w:t>000</w:t>
      </w:r>
      <w:r>
        <w:rPr>
          <w:rFonts w:ascii="Century Gothic" w:hAnsi="Century Gothic" w:cs="Century Gothic"/>
          <w:sz w:val="24"/>
          <w:szCs w:val="24"/>
        </w:rPr>
        <w:t>.00 (millón)</w:t>
      </w:r>
      <w:r>
        <w:rPr>
          <w:rFonts w:ascii="Century Gothic" w:hAnsi="Century Gothic" w:cs="Century Gothic"/>
          <w:sz w:val="24"/>
          <w:szCs w:val="24"/>
        </w:rPr>
        <w:t xml:space="preserve"> y como lo estaríamos modificando dentro de los POAS,</w:t>
      </w:r>
      <w:r>
        <w:rPr>
          <w:rFonts w:ascii="Century Gothic" w:hAnsi="Century Gothic" w:cs="Century Gothic"/>
          <w:sz w:val="24"/>
          <w:szCs w:val="24"/>
        </w:rPr>
        <w:t xml:space="preserve"> </w:t>
      </w:r>
      <w:r>
        <w:rPr>
          <w:rFonts w:ascii="Century Gothic" w:hAnsi="Century Gothic" w:cs="Century Gothic"/>
          <w:sz w:val="24"/>
          <w:szCs w:val="24"/>
        </w:rPr>
        <w:t>d</w:t>
      </w:r>
      <w:r>
        <w:rPr>
          <w:rFonts w:ascii="Century Gothic" w:hAnsi="Century Gothic" w:cs="Century Gothic"/>
          <w:sz w:val="24"/>
          <w:szCs w:val="24"/>
        </w:rPr>
        <w:t>entro del presupuesto, y también un exhorto al presidente presentarlo, para que sepa cómo se va a modificar, como se va a exponer el dinero que se va a capitalizar para cada uno de los proyectos que salgan de ese consejo, es un consejo donde interviene los</w:t>
      </w:r>
      <w:r>
        <w:rPr>
          <w:rFonts w:ascii="Century Gothic" w:hAnsi="Century Gothic" w:cs="Century Gothic"/>
          <w:sz w:val="24"/>
          <w:szCs w:val="24"/>
        </w:rPr>
        <w:t xml:space="preserve"> tres órdenes de gobierno, donde esta tanto la federación, el estado como el municipio, y que nos va a permitir tener la inclusión de todos y bueno pues cuando la gente está informada tiene la manera de resolverlo, y yo creo que esta es la parte donde nos </w:t>
      </w:r>
      <w:r>
        <w:rPr>
          <w:rFonts w:ascii="Century Gothic" w:hAnsi="Century Gothic" w:cs="Century Gothic"/>
          <w:sz w:val="24"/>
          <w:szCs w:val="24"/>
        </w:rPr>
        <w:t>va a permitir dar el siguiente paso, y yo creo que todos los que estamos aquí, y vamos</w:t>
      </w:r>
      <w:r>
        <w:rPr>
          <w:rFonts w:ascii="Century Gothic" w:hAnsi="Century Gothic" w:cs="Century Gothic"/>
          <w:sz w:val="24"/>
          <w:szCs w:val="24"/>
        </w:rPr>
        <w:t xml:space="preserve"> a</w:t>
      </w:r>
      <w:r>
        <w:rPr>
          <w:rFonts w:ascii="Century Gothic" w:hAnsi="Century Gothic" w:cs="Century Gothic"/>
          <w:sz w:val="24"/>
          <w:szCs w:val="24"/>
        </w:rPr>
        <w:t xml:space="preserve"> acompañarte mañana, y vamos a darle pie a esta responsabilidad. </w:t>
      </w:r>
      <w:r>
        <w:rPr>
          <w:rFonts w:ascii="Century Gothic" w:hAnsi="Century Gothic" w:cs="Century Gothic"/>
          <w:sz w:val="24"/>
          <w:szCs w:val="24"/>
        </w:rPr>
        <w:t>Para esto yo les pediría si me autorizan presentar el exhorto, en el cabildo la próxima sesión, para la</w:t>
      </w:r>
      <w:r>
        <w:rPr>
          <w:rFonts w:ascii="Century Gothic" w:hAnsi="Century Gothic" w:cs="Century Gothic"/>
          <w:sz w:val="24"/>
          <w:szCs w:val="24"/>
        </w:rPr>
        <w:t xml:space="preserve"> modificación, bueno la dotación de presupuesto para cada uno de los sectores que van dentro de la comisión, y si están de acuerdo yo te decía,</w:t>
      </w:r>
      <w:r>
        <w:rPr>
          <w:rFonts w:ascii="Century Gothic" w:hAnsi="Century Gothic" w:cs="Century Gothic"/>
          <w:color w:val="FF0000"/>
          <w:sz w:val="24"/>
          <w:szCs w:val="24"/>
        </w:rPr>
        <w:t xml:space="preserve"> </w:t>
      </w:r>
      <w:r>
        <w:rPr>
          <w:rFonts w:ascii="Century Gothic" w:hAnsi="Century Gothic" w:cs="Century Gothic"/>
          <w:sz w:val="24"/>
          <w:szCs w:val="24"/>
        </w:rPr>
        <w:t xml:space="preserve">antes de la modificación, ya ponerle esa cantidad, bueno para que el municipio vaya pensando en la dotación del </w:t>
      </w:r>
      <w:r>
        <w:rPr>
          <w:rFonts w:ascii="Century Gothic" w:hAnsi="Century Gothic" w:cs="Century Gothic"/>
          <w:sz w:val="24"/>
          <w:szCs w:val="24"/>
        </w:rPr>
        <w:t>servicio, entonces usted ponga a su consideración, si me ayudan levantado la mano, ¿a favor de que se presente? El cual lo mencionaba, ahorita, bueno con 5</w:t>
      </w:r>
      <w:r>
        <w:rPr>
          <w:rFonts w:ascii="Century Gothic" w:hAnsi="Century Gothic" w:cs="Century Gothic"/>
          <w:sz w:val="24"/>
          <w:szCs w:val="24"/>
        </w:rPr>
        <w:t xml:space="preserve"> (cinco)</w:t>
      </w:r>
      <w:r>
        <w:rPr>
          <w:rFonts w:ascii="Century Gothic" w:hAnsi="Century Gothic" w:cs="Century Gothic"/>
          <w:sz w:val="24"/>
          <w:szCs w:val="24"/>
        </w:rPr>
        <w:t xml:space="preserve"> votos a favor, estaremos presentando dentro de la comisión, la conformación de esto. </w:t>
      </w:r>
    </w:p>
    <w:p w14:paraId="75C7EC54" w14:textId="77777777" w:rsidR="0071082B" w:rsidRDefault="0071082B">
      <w:pPr>
        <w:jc w:val="both"/>
        <w:rPr>
          <w:rFonts w:ascii="Century Gothic" w:hAnsi="Century Gothic" w:cs="Century Gothic"/>
          <w:b/>
          <w:bCs/>
          <w:sz w:val="24"/>
          <w:szCs w:val="24"/>
        </w:rPr>
      </w:pPr>
    </w:p>
    <w:p w14:paraId="6F050D7F" w14:textId="77777777" w:rsidR="0071082B" w:rsidRDefault="000927D0">
      <w:pPr>
        <w:jc w:val="both"/>
        <w:rPr>
          <w:rFonts w:ascii="Century Gothic" w:hAnsi="Century Gothic" w:cs="Century Gothic"/>
          <w:sz w:val="24"/>
          <w:szCs w:val="24"/>
        </w:rPr>
      </w:pPr>
      <w:r>
        <w:rPr>
          <w:rFonts w:ascii="Century Gothic" w:hAnsi="Century Gothic" w:cs="Century Gothic"/>
          <w:b/>
          <w:bCs/>
          <w:sz w:val="24"/>
          <w:szCs w:val="24"/>
        </w:rPr>
        <w:t xml:space="preserve">5.- </w:t>
      </w:r>
      <w:r>
        <w:rPr>
          <w:rFonts w:ascii="Century Gothic" w:hAnsi="Century Gothic" w:cs="Century Gothic"/>
          <w:b/>
          <w:bCs/>
          <w:sz w:val="24"/>
          <w:szCs w:val="24"/>
        </w:rPr>
        <w:t>Asuntos Generales</w:t>
      </w:r>
    </w:p>
    <w:p w14:paraId="50CAFD46" w14:textId="77777777" w:rsidR="0071082B" w:rsidRDefault="000927D0">
      <w:pPr>
        <w:jc w:val="both"/>
        <w:rPr>
          <w:rFonts w:ascii="Century Gothic" w:hAnsi="Century Gothic" w:cs="Century Gothic"/>
          <w:sz w:val="24"/>
          <w:szCs w:val="24"/>
        </w:rPr>
      </w:pPr>
      <w:bookmarkStart w:id="5" w:name="_Hlk158612199"/>
      <w:r>
        <w:rPr>
          <w:rFonts w:ascii="Century Gothic" w:hAnsi="Century Gothic" w:cs="Century Gothic"/>
          <w:b/>
          <w:sz w:val="24"/>
          <w:szCs w:val="24"/>
        </w:rPr>
        <w:t xml:space="preserve">Regidor Diego Franco Jiménez. – </w:t>
      </w:r>
      <w:bookmarkEnd w:id="5"/>
      <w:r>
        <w:rPr>
          <w:rFonts w:ascii="Century Gothic" w:hAnsi="Century Gothic" w:cs="Century Gothic"/>
          <w:sz w:val="24"/>
          <w:szCs w:val="24"/>
        </w:rPr>
        <w:t>Si hay algún asunto general que tratar</w:t>
      </w:r>
      <w:r>
        <w:rPr>
          <w:rFonts w:ascii="Century Gothic" w:hAnsi="Century Gothic" w:cs="Century Gothic"/>
          <w:b/>
          <w:sz w:val="24"/>
          <w:szCs w:val="24"/>
        </w:rPr>
        <w:t xml:space="preserve">, </w:t>
      </w:r>
      <w:r>
        <w:rPr>
          <w:rFonts w:ascii="Century Gothic" w:hAnsi="Century Gothic" w:cs="Century Gothic"/>
          <w:sz w:val="24"/>
          <w:szCs w:val="24"/>
        </w:rPr>
        <w:t>compañeros, compañeras, ¿no?</w:t>
      </w:r>
      <w:r>
        <w:rPr>
          <w:rFonts w:ascii="Century Gothic" w:hAnsi="Century Gothic" w:cs="Century Gothic"/>
          <w:sz w:val="24"/>
          <w:szCs w:val="24"/>
        </w:rPr>
        <w:t xml:space="preserve">, </w:t>
      </w:r>
      <w:r>
        <w:rPr>
          <w:rFonts w:ascii="Century Gothic" w:hAnsi="Century Gothic" w:cs="Century Gothic"/>
          <w:sz w:val="24"/>
          <w:szCs w:val="24"/>
        </w:rPr>
        <w:t>¿amigo Hugo? Muchas gracias</w:t>
      </w:r>
      <w:r>
        <w:rPr>
          <w:rFonts w:ascii="Century Gothic" w:eastAsia="Calibri" w:hAnsi="Century Gothic" w:cs="Century Gothic"/>
          <w:sz w:val="24"/>
          <w:szCs w:val="24"/>
        </w:rPr>
        <w:t>, bueno entonces pasaríamos, al punto número 6 (seis)</w:t>
      </w:r>
      <w:r>
        <w:rPr>
          <w:rFonts w:ascii="Century Gothic" w:eastAsia="Calibri" w:hAnsi="Century Gothic" w:cs="Century Gothic"/>
          <w:sz w:val="24"/>
          <w:szCs w:val="24"/>
        </w:rPr>
        <w:t>.</w:t>
      </w:r>
    </w:p>
    <w:p w14:paraId="5CE0DF4C" w14:textId="77777777" w:rsidR="0071082B" w:rsidRDefault="0071082B">
      <w:pPr>
        <w:jc w:val="both"/>
        <w:rPr>
          <w:rFonts w:ascii="Century Gothic" w:eastAsia="Calibri" w:hAnsi="Century Gothic" w:cs="Century Gothic"/>
          <w:sz w:val="24"/>
          <w:szCs w:val="24"/>
        </w:rPr>
      </w:pPr>
    </w:p>
    <w:p w14:paraId="3B40F000" w14:textId="77777777" w:rsidR="0071082B" w:rsidRDefault="000927D0">
      <w:pPr>
        <w:rPr>
          <w:rFonts w:ascii="Century Gothic" w:hAnsi="Century Gothic" w:cs="Century Gothic"/>
          <w:b/>
          <w:sz w:val="24"/>
          <w:szCs w:val="24"/>
        </w:rPr>
      </w:pPr>
      <w:r>
        <w:rPr>
          <w:rFonts w:ascii="Century Gothic" w:hAnsi="Century Gothic" w:cs="Century Gothic"/>
          <w:b/>
          <w:sz w:val="24"/>
          <w:szCs w:val="24"/>
        </w:rPr>
        <w:t>6.- Clausura.</w:t>
      </w:r>
    </w:p>
    <w:p w14:paraId="34B84A39" w14:textId="77777777" w:rsidR="0071082B" w:rsidRDefault="0071082B">
      <w:pPr>
        <w:jc w:val="both"/>
        <w:rPr>
          <w:rFonts w:ascii="Century Gothic" w:hAnsi="Century Gothic" w:cs="Century Gothic"/>
          <w:sz w:val="24"/>
          <w:szCs w:val="24"/>
        </w:rPr>
      </w:pPr>
    </w:p>
    <w:p w14:paraId="2A0E346E" w14:textId="77777777" w:rsidR="0071082B" w:rsidRDefault="000927D0">
      <w:pPr>
        <w:jc w:val="both"/>
        <w:rPr>
          <w:rFonts w:ascii="Century Gothic" w:hAnsi="Century Gothic" w:cs="Century Gothic"/>
          <w:sz w:val="24"/>
          <w:szCs w:val="24"/>
        </w:rPr>
      </w:pPr>
      <w:r>
        <w:rPr>
          <w:rFonts w:ascii="Century Gothic" w:hAnsi="Century Gothic"/>
          <w:sz w:val="24"/>
          <w:szCs w:val="24"/>
        </w:rPr>
        <w:t>No habiendo más asuntos por tratar dec</w:t>
      </w:r>
      <w:r>
        <w:rPr>
          <w:rFonts w:ascii="Century Gothic" w:hAnsi="Century Gothic"/>
          <w:sz w:val="24"/>
          <w:szCs w:val="24"/>
        </w:rPr>
        <w:t xml:space="preserve">laramos formalmente clausurada la presente sesión en la Comisión </w:t>
      </w:r>
      <w:r>
        <w:rPr>
          <w:rFonts w:ascii="Century Gothic" w:hAnsi="Century Gothic"/>
          <w:sz w:val="24"/>
          <w:szCs w:val="24"/>
        </w:rPr>
        <w:t>E</w:t>
      </w:r>
      <w:r>
        <w:rPr>
          <w:rFonts w:ascii="Century Gothic" w:hAnsi="Century Gothic"/>
          <w:sz w:val="24"/>
          <w:szCs w:val="24"/>
        </w:rPr>
        <w:t>dilicia Permanente de Fomento Agropecuario, Forestal y Pesca del día</w:t>
      </w:r>
      <w:r>
        <w:rPr>
          <w:rFonts w:ascii="Century Gothic" w:hAnsi="Century Gothic"/>
          <w:sz w:val="24"/>
          <w:szCs w:val="24"/>
        </w:rPr>
        <w:t xml:space="preserve"> </w:t>
      </w:r>
      <w:r>
        <w:rPr>
          <w:rFonts w:ascii="Century Gothic" w:hAnsi="Century Gothic" w:cs="Century Gothic"/>
          <w:sz w:val="24"/>
          <w:szCs w:val="24"/>
        </w:rPr>
        <w:t>miércoles 17 (diecisiete) de enero del 2024 (dos mil veinticuatro)</w:t>
      </w:r>
      <w:r>
        <w:rPr>
          <w:rFonts w:ascii="Century Gothic" w:hAnsi="Century Gothic" w:cs="Century Gothic"/>
          <w:sz w:val="24"/>
          <w:szCs w:val="24"/>
        </w:rPr>
        <w:t xml:space="preserve"> agradezco </w:t>
      </w:r>
      <w:r>
        <w:rPr>
          <w:rFonts w:ascii="Century Gothic" w:hAnsi="Century Gothic" w:cs="Century Gothic"/>
          <w:sz w:val="24"/>
          <w:szCs w:val="24"/>
        </w:rPr>
        <w:t>a todos y cada uno de ustedes, a mis compañe</w:t>
      </w:r>
      <w:r>
        <w:rPr>
          <w:rFonts w:ascii="Century Gothic" w:hAnsi="Century Gothic" w:cs="Century Gothic"/>
          <w:sz w:val="24"/>
          <w:szCs w:val="24"/>
        </w:rPr>
        <w:t xml:space="preserve">ros y a todos los asistentes de la sala, muchas gracias, por su paciencia, por su tiempo y a cada uno de los que hicieron posible la presentación gracias, bonito día para todos. </w:t>
      </w:r>
    </w:p>
    <w:p w14:paraId="25707416" w14:textId="77777777" w:rsidR="0071082B" w:rsidRDefault="0071082B">
      <w:pPr>
        <w:jc w:val="both"/>
        <w:rPr>
          <w:rFonts w:ascii="Century Gothic" w:eastAsia="Calibri" w:hAnsi="Century Gothic" w:cs="Century Gothic"/>
          <w:sz w:val="24"/>
          <w:szCs w:val="24"/>
        </w:rPr>
      </w:pPr>
    </w:p>
    <w:p w14:paraId="5489AD07" w14:textId="77777777" w:rsidR="0071082B" w:rsidRDefault="0071082B">
      <w:pPr>
        <w:rPr>
          <w:rFonts w:ascii="Century Gothic" w:hAnsi="Century Gothic" w:cs="Century Gothic"/>
          <w:sz w:val="24"/>
          <w:szCs w:val="24"/>
        </w:rPr>
      </w:pPr>
    </w:p>
    <w:p w14:paraId="3D26F730" w14:textId="77777777" w:rsidR="0071082B" w:rsidRDefault="0071082B">
      <w:pPr>
        <w:rPr>
          <w:rFonts w:ascii="Century Gothic" w:hAnsi="Century Gothic" w:cs="Century Gothic"/>
          <w:sz w:val="24"/>
          <w:szCs w:val="24"/>
        </w:rPr>
      </w:pPr>
    </w:p>
    <w:p w14:paraId="3E608B6B" w14:textId="77777777" w:rsidR="0071082B" w:rsidRDefault="0071082B">
      <w:pPr>
        <w:rPr>
          <w:rFonts w:ascii="Century Gothic" w:hAnsi="Century Gothic" w:cs="Century Gothic"/>
          <w:sz w:val="24"/>
          <w:szCs w:val="24"/>
        </w:rPr>
      </w:pPr>
    </w:p>
    <w:p w14:paraId="686049A5" w14:textId="77777777" w:rsidR="0071082B" w:rsidRDefault="0071082B">
      <w:pPr>
        <w:rPr>
          <w:rFonts w:ascii="Century Gothic" w:hAnsi="Century Gothic" w:cs="Century Gothic"/>
          <w:sz w:val="24"/>
          <w:szCs w:val="24"/>
        </w:rPr>
      </w:pPr>
    </w:p>
    <w:p w14:paraId="4ED0CC71" w14:textId="77777777" w:rsidR="0071082B" w:rsidRDefault="0071082B">
      <w:pPr>
        <w:rPr>
          <w:rFonts w:ascii="Century Gothic" w:hAnsi="Century Gothic" w:cs="Century Gothic"/>
          <w:sz w:val="24"/>
          <w:szCs w:val="24"/>
        </w:rPr>
      </w:pPr>
    </w:p>
    <w:p w14:paraId="4B3877BC" w14:textId="77777777" w:rsidR="0071082B" w:rsidRDefault="0071082B">
      <w:pPr>
        <w:rPr>
          <w:rFonts w:ascii="Century Gothic" w:hAnsi="Century Gothic" w:cs="Century Gothic"/>
          <w:sz w:val="24"/>
          <w:szCs w:val="24"/>
        </w:rPr>
      </w:pPr>
    </w:p>
    <w:p w14:paraId="6F8B9A4C" w14:textId="77777777" w:rsidR="0071082B" w:rsidRDefault="0071082B">
      <w:pPr>
        <w:rPr>
          <w:rFonts w:ascii="Century Gothic" w:hAnsi="Century Gothic" w:cs="Century Gothic"/>
          <w:sz w:val="24"/>
          <w:szCs w:val="24"/>
        </w:rPr>
      </w:pPr>
    </w:p>
    <w:p w14:paraId="3C017B19" w14:textId="77777777" w:rsidR="0071082B" w:rsidRDefault="000927D0">
      <w:pPr>
        <w:spacing w:line="276" w:lineRule="auto"/>
        <w:jc w:val="center"/>
        <w:rPr>
          <w:rFonts w:ascii="Century Gothic" w:hAnsi="Century Gothic" w:cs="Century Gothic"/>
          <w:b/>
          <w:sz w:val="24"/>
          <w:szCs w:val="24"/>
          <w:lang w:eastAsia="es-ES"/>
        </w:rPr>
      </w:pPr>
      <w:r>
        <w:rPr>
          <w:rFonts w:ascii="Century Gothic" w:hAnsi="Century Gothic" w:cs="Century Gothic"/>
          <w:b/>
          <w:sz w:val="24"/>
          <w:szCs w:val="24"/>
          <w:lang w:eastAsia="es-ES"/>
        </w:rPr>
        <w:t xml:space="preserve">L.E.I </w:t>
      </w:r>
      <w:r>
        <w:rPr>
          <w:rFonts w:ascii="Century Gothic" w:hAnsi="Century Gothic" w:cs="Century Gothic"/>
          <w:b/>
          <w:sz w:val="24"/>
          <w:szCs w:val="24"/>
        </w:rPr>
        <w:t xml:space="preserve">Diego Franco </w:t>
      </w:r>
      <w:r>
        <w:rPr>
          <w:rFonts w:ascii="Century Gothic" w:hAnsi="Century Gothic" w:cs="Century Gothic"/>
          <w:b/>
          <w:sz w:val="24"/>
          <w:szCs w:val="24"/>
          <w:lang w:eastAsia="es-ES"/>
        </w:rPr>
        <w:t>Jiménez</w:t>
      </w:r>
    </w:p>
    <w:p w14:paraId="1C563B3D" w14:textId="77777777" w:rsidR="0071082B" w:rsidRDefault="000927D0">
      <w:pPr>
        <w:spacing w:line="276" w:lineRule="auto"/>
        <w:jc w:val="center"/>
        <w:rPr>
          <w:rFonts w:ascii="Century Gothic" w:hAnsi="Century Gothic" w:cs="Century Gothic"/>
          <w:b/>
          <w:sz w:val="24"/>
          <w:szCs w:val="24"/>
          <w:lang w:eastAsia="es-ES"/>
        </w:rPr>
      </w:pPr>
      <w:r>
        <w:rPr>
          <w:rFonts w:ascii="Century Gothic" w:hAnsi="Century Gothic" w:cs="Century Gothic"/>
          <w:b/>
          <w:sz w:val="24"/>
          <w:szCs w:val="24"/>
          <w:lang w:eastAsia="es-ES"/>
        </w:rPr>
        <w:lastRenderedPageBreak/>
        <w:t xml:space="preserve">Presidente de la Comisión edilicia </w:t>
      </w:r>
      <w:r>
        <w:rPr>
          <w:rFonts w:ascii="Century Gothic" w:hAnsi="Century Gothic" w:cs="Century Gothic"/>
          <w:b/>
          <w:sz w:val="24"/>
          <w:szCs w:val="24"/>
          <w:lang w:eastAsia="es-ES"/>
        </w:rPr>
        <w:t>Permanente de</w:t>
      </w:r>
    </w:p>
    <w:p w14:paraId="1CF63A7B" w14:textId="77777777" w:rsidR="0071082B" w:rsidRDefault="000927D0">
      <w:pPr>
        <w:spacing w:line="276" w:lineRule="auto"/>
        <w:jc w:val="center"/>
        <w:rPr>
          <w:rFonts w:ascii="Century Gothic" w:hAnsi="Century Gothic" w:cs="Century Gothic"/>
          <w:b/>
          <w:sz w:val="24"/>
          <w:szCs w:val="24"/>
          <w:lang w:eastAsia="es-ES"/>
        </w:rPr>
      </w:pPr>
      <w:r>
        <w:rPr>
          <w:rFonts w:ascii="Century Gothic" w:hAnsi="Century Gothic" w:cs="Century Gothic"/>
          <w:b/>
          <w:sz w:val="24"/>
          <w:szCs w:val="24"/>
          <w:lang w:eastAsia="es-ES"/>
        </w:rPr>
        <w:t>Fomento Agropecuario, Forestal y Pesca.</w:t>
      </w:r>
    </w:p>
    <w:p w14:paraId="79F947E3" w14:textId="77777777" w:rsidR="0071082B" w:rsidRDefault="0071082B">
      <w:pPr>
        <w:spacing w:line="276" w:lineRule="auto"/>
        <w:jc w:val="center"/>
        <w:rPr>
          <w:rFonts w:ascii="Century Gothic" w:hAnsi="Century Gothic" w:cs="Century Gothic"/>
          <w:b/>
          <w:sz w:val="24"/>
          <w:szCs w:val="24"/>
          <w:lang w:eastAsia="es-ES"/>
        </w:rPr>
      </w:pPr>
    </w:p>
    <w:p w14:paraId="687D4883" w14:textId="77777777" w:rsidR="0071082B" w:rsidRDefault="0071082B">
      <w:pPr>
        <w:spacing w:line="276" w:lineRule="auto"/>
        <w:jc w:val="center"/>
        <w:rPr>
          <w:rFonts w:ascii="Century Gothic" w:hAnsi="Century Gothic" w:cs="Century Gothic"/>
          <w:b/>
          <w:sz w:val="24"/>
          <w:szCs w:val="24"/>
          <w:lang w:eastAsia="es-ES"/>
        </w:rPr>
      </w:pPr>
    </w:p>
    <w:p w14:paraId="01775728" w14:textId="77777777" w:rsidR="0071082B" w:rsidRDefault="0071082B">
      <w:pPr>
        <w:spacing w:line="276" w:lineRule="auto"/>
        <w:jc w:val="center"/>
        <w:rPr>
          <w:rFonts w:ascii="Century Gothic" w:hAnsi="Century Gothic" w:cs="Century Gothic"/>
          <w:b/>
          <w:sz w:val="24"/>
          <w:szCs w:val="24"/>
          <w:lang w:eastAsia="es-ES"/>
        </w:rPr>
      </w:pPr>
    </w:p>
    <w:p w14:paraId="5112B341" w14:textId="77777777" w:rsidR="0071082B" w:rsidRDefault="0071082B">
      <w:pPr>
        <w:spacing w:line="276" w:lineRule="auto"/>
        <w:jc w:val="center"/>
        <w:rPr>
          <w:rFonts w:ascii="Century Gothic" w:hAnsi="Century Gothic" w:cs="Century Gothic"/>
          <w:b/>
          <w:sz w:val="24"/>
          <w:szCs w:val="24"/>
          <w:lang w:eastAsia="es-ES"/>
        </w:rPr>
      </w:pPr>
    </w:p>
    <w:p w14:paraId="7E078D6F" w14:textId="77777777" w:rsidR="0071082B" w:rsidRDefault="0071082B">
      <w:pPr>
        <w:spacing w:line="276" w:lineRule="auto"/>
        <w:jc w:val="center"/>
        <w:rPr>
          <w:rFonts w:ascii="Century Gothic" w:hAnsi="Century Gothic" w:cs="Century Gothic"/>
          <w:b/>
          <w:sz w:val="24"/>
          <w:szCs w:val="24"/>
          <w:lang w:eastAsia="es-ES"/>
        </w:rPr>
      </w:pPr>
    </w:p>
    <w:p w14:paraId="401D8415" w14:textId="77777777" w:rsidR="0071082B" w:rsidRDefault="0071082B">
      <w:pPr>
        <w:spacing w:line="276" w:lineRule="auto"/>
        <w:jc w:val="center"/>
        <w:rPr>
          <w:rFonts w:ascii="Century Gothic" w:hAnsi="Century Gothic" w:cs="Century Gothic"/>
          <w:b/>
          <w:sz w:val="24"/>
          <w:szCs w:val="24"/>
          <w:lang w:eastAsia="es-ES"/>
        </w:rPr>
      </w:pPr>
    </w:p>
    <w:p w14:paraId="6E3D354D" w14:textId="77777777" w:rsidR="0071082B" w:rsidRDefault="000927D0">
      <w:pPr>
        <w:spacing w:line="276" w:lineRule="auto"/>
        <w:ind w:left="426" w:hanging="568"/>
        <w:jc w:val="center"/>
        <w:rPr>
          <w:rFonts w:ascii="Century Gothic" w:eastAsia="Times New Roman" w:hAnsi="Century Gothic" w:cs="Arial"/>
          <w:b/>
          <w:sz w:val="24"/>
          <w:szCs w:val="24"/>
          <w:lang w:eastAsia="es-ES"/>
        </w:rPr>
      </w:pPr>
      <w:r>
        <w:rPr>
          <w:rFonts w:ascii="Century Gothic" w:eastAsia="Times New Roman" w:hAnsi="Century Gothic" w:cs="Arial"/>
          <w:b/>
          <w:sz w:val="24"/>
          <w:szCs w:val="24"/>
          <w:lang w:eastAsia="es-ES"/>
        </w:rPr>
        <w:t>Ing. Eva Griselda González Castellanos</w:t>
      </w:r>
    </w:p>
    <w:p w14:paraId="3D32AD6E" w14:textId="77777777" w:rsidR="0071082B" w:rsidRDefault="000927D0">
      <w:pPr>
        <w:pStyle w:val="Sinespaciado"/>
        <w:spacing w:line="276" w:lineRule="auto"/>
        <w:jc w:val="center"/>
        <w:rPr>
          <w:rFonts w:ascii="Century Gothic" w:hAnsi="Century Gothic"/>
          <w:b/>
          <w:sz w:val="24"/>
          <w:szCs w:val="24"/>
          <w:lang w:eastAsia="es-ES"/>
        </w:rPr>
      </w:pPr>
      <w:r>
        <w:rPr>
          <w:rFonts w:ascii="Century Gothic" w:eastAsia="Times New Roman" w:hAnsi="Century Gothic" w:cs="Arial"/>
          <w:b/>
          <w:sz w:val="24"/>
          <w:szCs w:val="24"/>
          <w:lang w:eastAsia="es-ES"/>
        </w:rPr>
        <w:t xml:space="preserve">Regidora Colegiada de la </w:t>
      </w:r>
      <w:r>
        <w:rPr>
          <w:rFonts w:ascii="Century Gothic" w:hAnsi="Century Gothic"/>
          <w:b/>
          <w:sz w:val="24"/>
          <w:szCs w:val="24"/>
          <w:lang w:eastAsia="es-ES"/>
        </w:rPr>
        <w:t>Comisión Edilicia Permanente de</w:t>
      </w:r>
    </w:p>
    <w:p w14:paraId="02ED42C4" w14:textId="77777777" w:rsidR="0071082B" w:rsidRDefault="000927D0">
      <w:pPr>
        <w:spacing w:line="276" w:lineRule="auto"/>
        <w:jc w:val="center"/>
        <w:rPr>
          <w:rFonts w:ascii="Century Gothic" w:hAnsi="Century Gothic"/>
          <w:b/>
          <w:sz w:val="24"/>
          <w:szCs w:val="24"/>
          <w:lang w:eastAsia="es-ES"/>
        </w:rPr>
      </w:pPr>
      <w:r>
        <w:rPr>
          <w:rFonts w:ascii="Century Gothic" w:hAnsi="Century Gothic"/>
          <w:b/>
          <w:sz w:val="24"/>
          <w:szCs w:val="24"/>
          <w:lang w:eastAsia="es-ES"/>
        </w:rPr>
        <w:t>Fomento Agropecuario, Forestal y Pesca.</w:t>
      </w:r>
    </w:p>
    <w:p w14:paraId="4E7E400D" w14:textId="77777777" w:rsidR="0071082B" w:rsidRDefault="0071082B">
      <w:pPr>
        <w:spacing w:line="276" w:lineRule="auto"/>
        <w:jc w:val="center"/>
        <w:rPr>
          <w:rFonts w:ascii="Century Gothic" w:hAnsi="Century Gothic"/>
          <w:b/>
          <w:sz w:val="24"/>
          <w:szCs w:val="24"/>
          <w:lang w:eastAsia="es-ES"/>
        </w:rPr>
      </w:pPr>
    </w:p>
    <w:p w14:paraId="67E75AB0" w14:textId="77777777" w:rsidR="0071082B" w:rsidRDefault="0071082B">
      <w:pPr>
        <w:spacing w:line="276" w:lineRule="auto"/>
        <w:jc w:val="center"/>
        <w:rPr>
          <w:rFonts w:ascii="Century Gothic" w:hAnsi="Century Gothic"/>
          <w:b/>
          <w:sz w:val="24"/>
          <w:szCs w:val="24"/>
          <w:lang w:eastAsia="es-ES"/>
        </w:rPr>
      </w:pPr>
    </w:p>
    <w:p w14:paraId="2D740480" w14:textId="77777777" w:rsidR="0071082B" w:rsidRDefault="0071082B">
      <w:pPr>
        <w:spacing w:line="276" w:lineRule="auto"/>
        <w:jc w:val="center"/>
        <w:rPr>
          <w:rFonts w:ascii="Century Gothic" w:hAnsi="Century Gothic"/>
          <w:b/>
          <w:sz w:val="24"/>
          <w:szCs w:val="24"/>
          <w:lang w:eastAsia="es-ES"/>
        </w:rPr>
      </w:pPr>
    </w:p>
    <w:p w14:paraId="0AD0E967" w14:textId="77777777" w:rsidR="0071082B" w:rsidRDefault="0071082B">
      <w:pPr>
        <w:spacing w:line="276" w:lineRule="auto"/>
        <w:jc w:val="center"/>
        <w:rPr>
          <w:rFonts w:ascii="Century Gothic" w:hAnsi="Century Gothic"/>
          <w:b/>
          <w:sz w:val="24"/>
          <w:szCs w:val="24"/>
          <w:lang w:eastAsia="es-ES"/>
        </w:rPr>
      </w:pPr>
    </w:p>
    <w:p w14:paraId="3A669BC7" w14:textId="77777777" w:rsidR="0071082B" w:rsidRDefault="0071082B">
      <w:pPr>
        <w:spacing w:line="276" w:lineRule="auto"/>
        <w:jc w:val="center"/>
        <w:rPr>
          <w:rFonts w:ascii="Century Gothic" w:hAnsi="Century Gothic"/>
          <w:b/>
          <w:sz w:val="24"/>
          <w:szCs w:val="24"/>
          <w:lang w:eastAsia="es-ES"/>
        </w:rPr>
      </w:pPr>
    </w:p>
    <w:p w14:paraId="1425FC3F" w14:textId="77777777" w:rsidR="0071082B" w:rsidRDefault="0071082B">
      <w:pPr>
        <w:spacing w:line="276" w:lineRule="auto"/>
        <w:jc w:val="center"/>
        <w:rPr>
          <w:rFonts w:ascii="Century Gothic" w:hAnsi="Century Gothic"/>
          <w:b/>
          <w:sz w:val="24"/>
          <w:szCs w:val="24"/>
          <w:lang w:eastAsia="es-ES"/>
        </w:rPr>
      </w:pPr>
    </w:p>
    <w:p w14:paraId="5C100AFA" w14:textId="77777777" w:rsidR="0071082B" w:rsidRDefault="000927D0">
      <w:pPr>
        <w:spacing w:line="276" w:lineRule="auto"/>
        <w:jc w:val="center"/>
        <w:rPr>
          <w:rFonts w:ascii="Century Gothic" w:eastAsia="Times New Roman" w:hAnsi="Century Gothic" w:cs="Century Gothic"/>
          <w:b/>
          <w:sz w:val="24"/>
          <w:szCs w:val="24"/>
          <w:lang w:eastAsia="es-ES"/>
        </w:rPr>
      </w:pPr>
      <w:r>
        <w:rPr>
          <w:rFonts w:ascii="Century Gothic" w:eastAsia="Times New Roman" w:hAnsi="Century Gothic" w:cs="Century Gothic"/>
          <w:b/>
          <w:sz w:val="24"/>
          <w:szCs w:val="24"/>
          <w:lang w:eastAsia="es-ES"/>
        </w:rPr>
        <w:t>C. Christian Eduardo Alonso Robles</w:t>
      </w:r>
    </w:p>
    <w:p w14:paraId="00885B2E" w14:textId="77777777" w:rsidR="0071082B" w:rsidRDefault="000927D0">
      <w:pPr>
        <w:spacing w:line="276" w:lineRule="auto"/>
        <w:jc w:val="center"/>
        <w:rPr>
          <w:rFonts w:ascii="Century Gothic" w:hAnsi="Century Gothic" w:cs="Century Gothic"/>
          <w:b/>
          <w:sz w:val="24"/>
          <w:szCs w:val="24"/>
          <w:lang w:eastAsia="es-ES"/>
        </w:rPr>
      </w:pPr>
      <w:r>
        <w:rPr>
          <w:rFonts w:ascii="Century Gothic" w:eastAsia="Times New Roman" w:hAnsi="Century Gothic" w:cs="Century Gothic"/>
          <w:b/>
          <w:sz w:val="24"/>
          <w:szCs w:val="24"/>
          <w:lang w:eastAsia="es-ES"/>
        </w:rPr>
        <w:t xml:space="preserve">Regidor Colegiado de la </w:t>
      </w:r>
      <w:r>
        <w:rPr>
          <w:rFonts w:ascii="Century Gothic" w:hAnsi="Century Gothic" w:cs="Century Gothic"/>
          <w:b/>
          <w:sz w:val="24"/>
          <w:szCs w:val="24"/>
          <w:lang w:eastAsia="es-ES"/>
        </w:rPr>
        <w:t>Comisión edilicia Permanente de</w:t>
      </w:r>
    </w:p>
    <w:p w14:paraId="5C85A9BE" w14:textId="77777777" w:rsidR="0071082B" w:rsidRDefault="000927D0">
      <w:pPr>
        <w:spacing w:line="276" w:lineRule="auto"/>
        <w:jc w:val="center"/>
        <w:rPr>
          <w:rFonts w:ascii="Century Gothic" w:hAnsi="Century Gothic" w:cs="Century Gothic"/>
          <w:b/>
          <w:sz w:val="24"/>
          <w:szCs w:val="24"/>
          <w:lang w:eastAsia="es-ES"/>
        </w:rPr>
      </w:pPr>
      <w:r>
        <w:rPr>
          <w:rFonts w:ascii="Century Gothic" w:hAnsi="Century Gothic" w:cs="Century Gothic"/>
          <w:b/>
          <w:sz w:val="24"/>
          <w:szCs w:val="24"/>
          <w:lang w:eastAsia="es-ES"/>
        </w:rPr>
        <w:t>Fomento Agropecuario, Forestal y Pesca.</w:t>
      </w:r>
    </w:p>
    <w:p w14:paraId="52D68B95" w14:textId="77777777" w:rsidR="0071082B" w:rsidRDefault="0071082B">
      <w:pPr>
        <w:spacing w:line="276" w:lineRule="auto"/>
        <w:jc w:val="center"/>
        <w:rPr>
          <w:rFonts w:ascii="Century Gothic" w:eastAsia="Times New Roman" w:hAnsi="Century Gothic" w:cs="Century Gothic"/>
          <w:b/>
          <w:sz w:val="24"/>
          <w:szCs w:val="24"/>
          <w:lang w:eastAsia="es-ES"/>
        </w:rPr>
      </w:pPr>
    </w:p>
    <w:p w14:paraId="58B6C1E0" w14:textId="77777777" w:rsidR="0071082B" w:rsidRDefault="0071082B">
      <w:pPr>
        <w:spacing w:line="276" w:lineRule="auto"/>
        <w:jc w:val="center"/>
        <w:rPr>
          <w:rFonts w:ascii="Century Gothic" w:hAnsi="Century Gothic" w:cs="Century Gothic"/>
          <w:b/>
          <w:sz w:val="24"/>
          <w:szCs w:val="24"/>
          <w:lang w:eastAsia="es-ES"/>
        </w:rPr>
      </w:pPr>
    </w:p>
    <w:p w14:paraId="04DA20F6" w14:textId="77777777" w:rsidR="0071082B" w:rsidRDefault="0071082B">
      <w:pPr>
        <w:spacing w:line="276" w:lineRule="auto"/>
        <w:jc w:val="both"/>
        <w:rPr>
          <w:rFonts w:ascii="Century Gothic" w:hAnsi="Century Gothic" w:cs="Century Gothic"/>
          <w:b/>
          <w:sz w:val="24"/>
          <w:szCs w:val="24"/>
          <w:lang w:eastAsia="es-ES"/>
        </w:rPr>
      </w:pPr>
    </w:p>
    <w:p w14:paraId="1E52D467" w14:textId="77777777" w:rsidR="0071082B" w:rsidRDefault="0071082B">
      <w:pPr>
        <w:spacing w:line="276" w:lineRule="auto"/>
        <w:jc w:val="center"/>
        <w:rPr>
          <w:rFonts w:ascii="Century Gothic" w:hAnsi="Century Gothic" w:cs="Century Gothic"/>
          <w:b/>
          <w:sz w:val="24"/>
          <w:szCs w:val="24"/>
          <w:lang w:eastAsia="es-ES"/>
        </w:rPr>
      </w:pPr>
    </w:p>
    <w:p w14:paraId="234BB604" w14:textId="77777777" w:rsidR="0071082B" w:rsidRDefault="0071082B">
      <w:pPr>
        <w:spacing w:line="276" w:lineRule="auto"/>
        <w:jc w:val="center"/>
        <w:rPr>
          <w:rFonts w:ascii="Century Gothic" w:hAnsi="Century Gothic" w:cs="Century Gothic"/>
          <w:b/>
          <w:sz w:val="24"/>
          <w:szCs w:val="24"/>
          <w:lang w:eastAsia="es-ES"/>
        </w:rPr>
      </w:pPr>
    </w:p>
    <w:p w14:paraId="25ABB361" w14:textId="77777777" w:rsidR="0071082B" w:rsidRDefault="0071082B">
      <w:pPr>
        <w:spacing w:line="276" w:lineRule="auto"/>
        <w:jc w:val="center"/>
        <w:rPr>
          <w:rFonts w:ascii="Century Gothic" w:hAnsi="Century Gothic" w:cs="Century Gothic"/>
          <w:b/>
          <w:sz w:val="24"/>
          <w:szCs w:val="24"/>
          <w:lang w:eastAsia="es-ES"/>
        </w:rPr>
      </w:pPr>
    </w:p>
    <w:p w14:paraId="453BDB5D" w14:textId="77777777" w:rsidR="0071082B" w:rsidRDefault="0071082B">
      <w:pPr>
        <w:spacing w:line="276" w:lineRule="auto"/>
        <w:jc w:val="both"/>
        <w:rPr>
          <w:rFonts w:ascii="Century Gothic" w:eastAsia="Times New Roman" w:hAnsi="Century Gothic" w:cs="Century Gothic"/>
          <w:b/>
          <w:sz w:val="24"/>
          <w:szCs w:val="24"/>
          <w:lang w:eastAsia="es-ES"/>
        </w:rPr>
      </w:pPr>
    </w:p>
    <w:p w14:paraId="646421DE" w14:textId="77777777" w:rsidR="0071082B" w:rsidRDefault="000927D0">
      <w:pPr>
        <w:spacing w:line="276" w:lineRule="auto"/>
        <w:jc w:val="center"/>
        <w:rPr>
          <w:rFonts w:ascii="Century Gothic" w:eastAsia="Times New Roman" w:hAnsi="Century Gothic" w:cs="Century Gothic"/>
          <w:b/>
          <w:sz w:val="24"/>
          <w:szCs w:val="24"/>
          <w:lang w:eastAsia="es-ES"/>
        </w:rPr>
      </w:pPr>
      <w:r>
        <w:rPr>
          <w:rFonts w:ascii="Century Gothic" w:eastAsia="Times New Roman" w:hAnsi="Century Gothic" w:cs="Century Gothic"/>
          <w:b/>
          <w:sz w:val="24"/>
          <w:szCs w:val="24"/>
          <w:lang w:eastAsia="es-ES"/>
        </w:rPr>
        <w:t>Lic. María Guadalupe Guerrero Carvajal</w:t>
      </w:r>
    </w:p>
    <w:p w14:paraId="1A6A6B04" w14:textId="77777777" w:rsidR="0071082B" w:rsidRDefault="000927D0">
      <w:pPr>
        <w:spacing w:line="276" w:lineRule="auto"/>
        <w:jc w:val="center"/>
        <w:rPr>
          <w:rFonts w:ascii="Century Gothic" w:hAnsi="Century Gothic" w:cs="Century Gothic"/>
          <w:b/>
          <w:sz w:val="24"/>
          <w:szCs w:val="24"/>
          <w:lang w:eastAsia="es-ES"/>
        </w:rPr>
      </w:pPr>
      <w:r>
        <w:rPr>
          <w:rFonts w:ascii="Century Gothic" w:eastAsia="Times New Roman" w:hAnsi="Century Gothic" w:cs="Century Gothic"/>
          <w:b/>
          <w:sz w:val="24"/>
          <w:szCs w:val="24"/>
          <w:lang w:eastAsia="es-ES"/>
        </w:rPr>
        <w:t xml:space="preserve">Regidora Colegiada de la </w:t>
      </w:r>
      <w:r>
        <w:rPr>
          <w:rFonts w:ascii="Century Gothic" w:hAnsi="Century Gothic" w:cs="Century Gothic"/>
          <w:b/>
          <w:sz w:val="24"/>
          <w:szCs w:val="24"/>
          <w:lang w:eastAsia="es-ES"/>
        </w:rPr>
        <w:t>Comisión edilicia Permanente de</w:t>
      </w:r>
    </w:p>
    <w:p w14:paraId="049A742A" w14:textId="77777777" w:rsidR="0071082B" w:rsidRDefault="000927D0">
      <w:pPr>
        <w:spacing w:line="276" w:lineRule="auto"/>
        <w:jc w:val="center"/>
        <w:rPr>
          <w:rFonts w:ascii="Century Gothic" w:hAnsi="Century Gothic" w:cs="Century Gothic"/>
          <w:b/>
          <w:sz w:val="24"/>
          <w:szCs w:val="24"/>
          <w:lang w:eastAsia="es-ES"/>
        </w:rPr>
      </w:pPr>
      <w:r>
        <w:rPr>
          <w:rFonts w:ascii="Century Gothic" w:hAnsi="Century Gothic" w:cs="Century Gothic"/>
          <w:b/>
          <w:sz w:val="24"/>
          <w:szCs w:val="24"/>
          <w:lang w:eastAsia="es-ES"/>
        </w:rPr>
        <w:t>Fomento Agropecuario, Forestal y Pesca.</w:t>
      </w:r>
    </w:p>
    <w:p w14:paraId="62EF5502" w14:textId="77777777" w:rsidR="0071082B" w:rsidRDefault="0071082B">
      <w:pPr>
        <w:spacing w:line="276" w:lineRule="auto"/>
        <w:jc w:val="center"/>
        <w:rPr>
          <w:rFonts w:ascii="Century Gothic" w:hAnsi="Century Gothic" w:cs="Century Gothic"/>
          <w:b/>
          <w:sz w:val="24"/>
          <w:szCs w:val="24"/>
          <w:lang w:eastAsia="es-ES"/>
        </w:rPr>
      </w:pPr>
    </w:p>
    <w:p w14:paraId="2A99AB7D" w14:textId="77777777" w:rsidR="0071082B" w:rsidRDefault="0071082B">
      <w:pPr>
        <w:spacing w:line="276" w:lineRule="auto"/>
        <w:jc w:val="center"/>
        <w:rPr>
          <w:rFonts w:ascii="Century Gothic" w:hAnsi="Century Gothic" w:cs="Century Gothic"/>
          <w:b/>
          <w:sz w:val="24"/>
          <w:szCs w:val="24"/>
          <w:lang w:eastAsia="es-ES"/>
        </w:rPr>
      </w:pPr>
    </w:p>
    <w:p w14:paraId="57D8BD3E" w14:textId="77777777" w:rsidR="0071082B" w:rsidRDefault="0071082B">
      <w:pPr>
        <w:spacing w:line="276" w:lineRule="auto"/>
        <w:jc w:val="center"/>
        <w:rPr>
          <w:rFonts w:ascii="Century Gothic" w:hAnsi="Century Gothic" w:cs="Century Gothic"/>
          <w:b/>
          <w:sz w:val="24"/>
          <w:szCs w:val="24"/>
          <w:lang w:eastAsia="es-ES"/>
        </w:rPr>
      </w:pPr>
    </w:p>
    <w:p w14:paraId="39549B23" w14:textId="77777777" w:rsidR="0071082B" w:rsidRDefault="0071082B">
      <w:pPr>
        <w:spacing w:line="276" w:lineRule="auto"/>
        <w:jc w:val="center"/>
        <w:rPr>
          <w:rFonts w:ascii="Century Gothic" w:hAnsi="Century Gothic" w:cs="Century Gothic"/>
          <w:b/>
          <w:sz w:val="24"/>
          <w:szCs w:val="24"/>
          <w:lang w:eastAsia="es-ES"/>
        </w:rPr>
      </w:pPr>
    </w:p>
    <w:p w14:paraId="6915E2A9" w14:textId="77777777" w:rsidR="0071082B" w:rsidRDefault="0071082B">
      <w:pPr>
        <w:spacing w:line="276" w:lineRule="auto"/>
        <w:jc w:val="both"/>
        <w:rPr>
          <w:rFonts w:ascii="Century Gothic" w:hAnsi="Century Gothic" w:cs="Century Gothic"/>
          <w:b/>
          <w:sz w:val="24"/>
          <w:szCs w:val="24"/>
          <w:lang w:eastAsia="es-ES"/>
        </w:rPr>
      </w:pPr>
    </w:p>
    <w:p w14:paraId="4B85A188" w14:textId="77777777" w:rsidR="0071082B" w:rsidRDefault="0071082B">
      <w:pPr>
        <w:spacing w:line="276" w:lineRule="auto"/>
        <w:jc w:val="both"/>
        <w:rPr>
          <w:rFonts w:ascii="Century Gothic" w:hAnsi="Century Gothic" w:cs="Century Gothic"/>
          <w:b/>
          <w:sz w:val="24"/>
          <w:szCs w:val="24"/>
          <w:lang w:eastAsia="es-ES"/>
        </w:rPr>
      </w:pPr>
    </w:p>
    <w:p w14:paraId="6EF92ECE" w14:textId="77777777" w:rsidR="0071082B" w:rsidRDefault="0071082B">
      <w:pPr>
        <w:spacing w:line="276" w:lineRule="auto"/>
        <w:jc w:val="center"/>
        <w:rPr>
          <w:rFonts w:ascii="Century Gothic" w:hAnsi="Century Gothic" w:cs="Century Gothic"/>
          <w:b/>
          <w:sz w:val="24"/>
          <w:szCs w:val="24"/>
          <w:lang w:eastAsia="es-ES"/>
        </w:rPr>
      </w:pPr>
    </w:p>
    <w:p w14:paraId="23AA7811" w14:textId="77777777" w:rsidR="0071082B" w:rsidRDefault="000927D0">
      <w:pPr>
        <w:spacing w:line="276" w:lineRule="auto"/>
        <w:ind w:left="284" w:hanging="426"/>
        <w:jc w:val="center"/>
        <w:rPr>
          <w:rFonts w:ascii="Century Gothic" w:eastAsia="Times New Roman" w:hAnsi="Century Gothic" w:cs="Century Gothic"/>
          <w:b/>
          <w:sz w:val="24"/>
          <w:szCs w:val="24"/>
          <w:lang w:eastAsia="es-ES"/>
        </w:rPr>
      </w:pPr>
      <w:r>
        <w:rPr>
          <w:rFonts w:ascii="Century Gothic" w:eastAsia="Times New Roman" w:hAnsi="Century Gothic" w:cs="Century Gothic"/>
          <w:b/>
          <w:sz w:val="24"/>
          <w:szCs w:val="24"/>
          <w:lang w:eastAsia="es-ES"/>
        </w:rPr>
        <w:t xml:space="preserve">Mtra. </w:t>
      </w:r>
      <w:r>
        <w:rPr>
          <w:rFonts w:ascii="Century Gothic" w:eastAsia="Times New Roman" w:hAnsi="Century Gothic" w:cs="Century Gothic"/>
          <w:b/>
          <w:sz w:val="24"/>
          <w:szCs w:val="24"/>
          <w:lang w:eastAsia="es-ES"/>
        </w:rPr>
        <w:t>Candelaria Tovar Hernández</w:t>
      </w:r>
    </w:p>
    <w:p w14:paraId="1F06AEBF" w14:textId="77777777" w:rsidR="0071082B" w:rsidRDefault="000927D0">
      <w:pPr>
        <w:spacing w:line="276" w:lineRule="auto"/>
        <w:jc w:val="center"/>
        <w:rPr>
          <w:rFonts w:ascii="Century Gothic" w:hAnsi="Century Gothic" w:cs="Century Gothic"/>
          <w:b/>
          <w:sz w:val="24"/>
          <w:szCs w:val="24"/>
          <w:lang w:eastAsia="es-ES"/>
        </w:rPr>
      </w:pPr>
      <w:r>
        <w:rPr>
          <w:rFonts w:ascii="Century Gothic" w:eastAsia="Times New Roman" w:hAnsi="Century Gothic" w:cs="Century Gothic"/>
          <w:b/>
          <w:sz w:val="24"/>
          <w:szCs w:val="24"/>
          <w:lang w:eastAsia="es-ES"/>
        </w:rPr>
        <w:t xml:space="preserve">Regidora Colegiada de la </w:t>
      </w:r>
      <w:r>
        <w:rPr>
          <w:rFonts w:ascii="Century Gothic" w:hAnsi="Century Gothic" w:cs="Century Gothic"/>
          <w:b/>
          <w:sz w:val="24"/>
          <w:szCs w:val="24"/>
          <w:lang w:eastAsia="es-ES"/>
        </w:rPr>
        <w:t>Comisión edilicia Permanente de</w:t>
      </w:r>
    </w:p>
    <w:p w14:paraId="33B9A03C" w14:textId="77777777" w:rsidR="0071082B" w:rsidRDefault="000927D0">
      <w:pPr>
        <w:spacing w:line="276" w:lineRule="auto"/>
        <w:jc w:val="center"/>
        <w:rPr>
          <w:rFonts w:ascii="Century Gothic" w:hAnsi="Century Gothic" w:cs="Century Gothic"/>
          <w:b/>
          <w:sz w:val="24"/>
          <w:szCs w:val="24"/>
          <w:lang w:eastAsia="es-ES"/>
        </w:rPr>
      </w:pPr>
      <w:r>
        <w:rPr>
          <w:rFonts w:ascii="Century Gothic" w:hAnsi="Century Gothic" w:cs="Century Gothic"/>
          <w:b/>
          <w:sz w:val="24"/>
          <w:szCs w:val="24"/>
          <w:lang w:eastAsia="es-ES"/>
        </w:rPr>
        <w:t>Fomento Agropecuario, Forestal y Pesca.</w:t>
      </w:r>
    </w:p>
    <w:p w14:paraId="465A301F" w14:textId="77777777" w:rsidR="0071082B" w:rsidRDefault="0071082B">
      <w:pPr>
        <w:spacing w:line="276" w:lineRule="auto"/>
        <w:jc w:val="center"/>
        <w:rPr>
          <w:rFonts w:ascii="Century Gothic" w:hAnsi="Century Gothic" w:cs="Century Gothic"/>
          <w:b/>
          <w:sz w:val="24"/>
          <w:szCs w:val="24"/>
        </w:rPr>
      </w:pPr>
    </w:p>
    <w:p w14:paraId="1998CCAE" w14:textId="77777777" w:rsidR="0071082B" w:rsidRDefault="0071082B">
      <w:pPr>
        <w:spacing w:line="276" w:lineRule="auto"/>
        <w:jc w:val="center"/>
        <w:rPr>
          <w:rFonts w:ascii="Century Gothic" w:hAnsi="Century Gothic" w:cs="Century Gothic"/>
          <w:b/>
          <w:sz w:val="24"/>
          <w:szCs w:val="24"/>
          <w:lang w:eastAsia="es-ES"/>
        </w:rPr>
      </w:pPr>
    </w:p>
    <w:p w14:paraId="73086868" w14:textId="77777777" w:rsidR="0071082B" w:rsidRDefault="0071082B">
      <w:pPr>
        <w:spacing w:line="276" w:lineRule="auto"/>
        <w:jc w:val="center"/>
        <w:rPr>
          <w:rFonts w:ascii="Century Gothic" w:hAnsi="Century Gothic" w:cs="Century Gothic"/>
          <w:b/>
          <w:sz w:val="24"/>
          <w:szCs w:val="24"/>
          <w:lang w:eastAsia="es-ES"/>
        </w:rPr>
      </w:pPr>
    </w:p>
    <w:p w14:paraId="1EA4425C" w14:textId="77777777" w:rsidR="0071082B" w:rsidRDefault="0071082B">
      <w:pPr>
        <w:spacing w:line="276" w:lineRule="auto"/>
        <w:jc w:val="center"/>
        <w:rPr>
          <w:rFonts w:ascii="Century Gothic" w:hAnsi="Century Gothic" w:cs="Century Gothic"/>
          <w:b/>
          <w:sz w:val="24"/>
          <w:szCs w:val="24"/>
          <w:lang w:eastAsia="es-ES"/>
        </w:rPr>
      </w:pPr>
    </w:p>
    <w:p w14:paraId="66E07DD8" w14:textId="77777777" w:rsidR="0071082B" w:rsidRDefault="0071082B">
      <w:pPr>
        <w:jc w:val="both"/>
        <w:rPr>
          <w:rFonts w:ascii="Century Gothic" w:eastAsia="Calibri" w:hAnsi="Century Gothic" w:cs="Century Gothic"/>
          <w:sz w:val="24"/>
          <w:szCs w:val="24"/>
        </w:rPr>
      </w:pPr>
    </w:p>
    <w:p w14:paraId="5EF839EE" w14:textId="77777777" w:rsidR="0071082B" w:rsidRDefault="0071082B">
      <w:pPr>
        <w:jc w:val="both"/>
        <w:rPr>
          <w:rFonts w:ascii="Century Gothic" w:eastAsia="Calibri" w:hAnsi="Century Gothic" w:cs="Century Gothic"/>
          <w:sz w:val="24"/>
          <w:szCs w:val="24"/>
        </w:rPr>
      </w:pPr>
    </w:p>
    <w:sectPr w:rsidR="0071082B">
      <w:headerReference w:type="default" r:id="rId6"/>
      <w:footerReference w:type="default" r:id="rId7"/>
      <w:pgSz w:w="12240" w:h="20160"/>
      <w:pgMar w:top="1985" w:right="1701" w:bottom="198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3632E" w14:textId="77777777" w:rsidR="000927D0" w:rsidRDefault="000927D0">
      <w:r>
        <w:separator/>
      </w:r>
    </w:p>
  </w:endnote>
  <w:endnote w:type="continuationSeparator" w:id="0">
    <w:p w14:paraId="138A7F05" w14:textId="77777777" w:rsidR="000927D0" w:rsidRDefault="0009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6E0D" w14:textId="19555B96" w:rsidR="0071082B" w:rsidRDefault="000927D0">
    <w:pPr>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B1241" w:rsidRPr="00DB1241">
      <w:rPr>
        <w:caps/>
        <w:noProof/>
        <w:color w:val="5B9BD5" w:themeColor="accent1"/>
        <w:lang w:val="es-ES"/>
      </w:rPr>
      <w:t>2</w:t>
    </w:r>
    <w:r>
      <w:rPr>
        <w:caps/>
        <w:color w:val="5B9BD5" w:themeColor="accent1"/>
      </w:rPr>
      <w:fldChar w:fldCharType="end"/>
    </w:r>
  </w:p>
  <w:p w14:paraId="08C97EBB" w14:textId="77777777" w:rsidR="0071082B" w:rsidRDefault="0071082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0FABF" w14:textId="77777777" w:rsidR="000927D0" w:rsidRDefault="000927D0">
      <w:r>
        <w:separator/>
      </w:r>
    </w:p>
  </w:footnote>
  <w:footnote w:type="continuationSeparator" w:id="0">
    <w:p w14:paraId="27B453BD" w14:textId="77777777" w:rsidR="000927D0" w:rsidRDefault="000927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1898" w14:textId="77777777" w:rsidR="0071082B" w:rsidRDefault="0071082B">
    <w:pPr>
      <w:jc w:val="both"/>
      <w:rPr>
        <w:rFonts w:ascii="Century Gothic" w:hAnsi="Century Gothic"/>
        <w:b/>
        <w:bCs/>
        <w:sz w:val="24"/>
        <w:szCs w:val="24"/>
      </w:rPr>
    </w:pPr>
  </w:p>
  <w:p w14:paraId="7CD1D4EF" w14:textId="77777777" w:rsidR="0071082B" w:rsidRDefault="000927D0">
    <w:pPr>
      <w:jc w:val="both"/>
    </w:pPr>
    <w:r>
      <w:rPr>
        <w:rFonts w:ascii="Century Gothic" w:hAnsi="Century Gothic"/>
        <w:b/>
        <w:bCs/>
        <w:sz w:val="24"/>
        <w:szCs w:val="24"/>
      </w:rPr>
      <w:t>ACTA DE LA SESIÓN EDILICIA PERMANENTE DE LA COMISIÓN DE</w:t>
    </w:r>
    <w:r>
      <w:rPr>
        <w:rFonts w:ascii="Century Gothic" w:hAnsi="Century Gothic"/>
        <w:b/>
        <w:bCs/>
        <w:sz w:val="24"/>
        <w:szCs w:val="24"/>
      </w:rPr>
      <w:t xml:space="preserve"> FOMENTO AGROPECUARIO, FORESTAL Y PESCA DEL DÍA MIERCOLES 17 DE ENERO DEL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A97604"/>
    <w:rsid w:val="00002A53"/>
    <w:rsid w:val="00003ABE"/>
    <w:rsid w:val="0002466E"/>
    <w:rsid w:val="00025C55"/>
    <w:rsid w:val="000333D5"/>
    <w:rsid w:val="000529DE"/>
    <w:rsid w:val="00052ADA"/>
    <w:rsid w:val="00066A9F"/>
    <w:rsid w:val="000927D0"/>
    <w:rsid w:val="00094654"/>
    <w:rsid w:val="000F477A"/>
    <w:rsid w:val="000F529F"/>
    <w:rsid w:val="00120A37"/>
    <w:rsid w:val="00122257"/>
    <w:rsid w:val="0015614C"/>
    <w:rsid w:val="001864FC"/>
    <w:rsid w:val="001A330C"/>
    <w:rsid w:val="001B3371"/>
    <w:rsid w:val="001C2889"/>
    <w:rsid w:val="00201AF2"/>
    <w:rsid w:val="002245F1"/>
    <w:rsid w:val="0022635D"/>
    <w:rsid w:val="002429A7"/>
    <w:rsid w:val="00265C4E"/>
    <w:rsid w:val="00274BD6"/>
    <w:rsid w:val="00296160"/>
    <w:rsid w:val="002B3C67"/>
    <w:rsid w:val="002D4F73"/>
    <w:rsid w:val="002D543F"/>
    <w:rsid w:val="002E32E4"/>
    <w:rsid w:val="002E5028"/>
    <w:rsid w:val="00312228"/>
    <w:rsid w:val="003504F4"/>
    <w:rsid w:val="003601B0"/>
    <w:rsid w:val="003C45C5"/>
    <w:rsid w:val="003C616C"/>
    <w:rsid w:val="003D2A1F"/>
    <w:rsid w:val="003E06AC"/>
    <w:rsid w:val="003E1215"/>
    <w:rsid w:val="003F5216"/>
    <w:rsid w:val="00414D92"/>
    <w:rsid w:val="004159BB"/>
    <w:rsid w:val="00424170"/>
    <w:rsid w:val="0047673F"/>
    <w:rsid w:val="00477850"/>
    <w:rsid w:val="00482280"/>
    <w:rsid w:val="004869F1"/>
    <w:rsid w:val="004C4F9E"/>
    <w:rsid w:val="00514168"/>
    <w:rsid w:val="005552E1"/>
    <w:rsid w:val="00582CE8"/>
    <w:rsid w:val="005B3C88"/>
    <w:rsid w:val="005B4F38"/>
    <w:rsid w:val="00604443"/>
    <w:rsid w:val="006648F4"/>
    <w:rsid w:val="006868EB"/>
    <w:rsid w:val="006A230D"/>
    <w:rsid w:val="006A258A"/>
    <w:rsid w:val="006B5848"/>
    <w:rsid w:val="0071082B"/>
    <w:rsid w:val="00776E72"/>
    <w:rsid w:val="007A3DC6"/>
    <w:rsid w:val="007A7BFA"/>
    <w:rsid w:val="007C1BA0"/>
    <w:rsid w:val="007E4488"/>
    <w:rsid w:val="00823CEA"/>
    <w:rsid w:val="00847616"/>
    <w:rsid w:val="008770A9"/>
    <w:rsid w:val="008B2454"/>
    <w:rsid w:val="008C1D88"/>
    <w:rsid w:val="008D77B8"/>
    <w:rsid w:val="0090156A"/>
    <w:rsid w:val="0090484C"/>
    <w:rsid w:val="0092322F"/>
    <w:rsid w:val="00924FA5"/>
    <w:rsid w:val="00934FE4"/>
    <w:rsid w:val="00935ABB"/>
    <w:rsid w:val="0093608C"/>
    <w:rsid w:val="009433F8"/>
    <w:rsid w:val="00992ACF"/>
    <w:rsid w:val="009A7B69"/>
    <w:rsid w:val="009B5D7C"/>
    <w:rsid w:val="009B6489"/>
    <w:rsid w:val="009B7D33"/>
    <w:rsid w:val="009C20C5"/>
    <w:rsid w:val="009D1957"/>
    <w:rsid w:val="009E1BFC"/>
    <w:rsid w:val="009E5C63"/>
    <w:rsid w:val="009F66E9"/>
    <w:rsid w:val="00A06734"/>
    <w:rsid w:val="00A23749"/>
    <w:rsid w:val="00A23D56"/>
    <w:rsid w:val="00A43632"/>
    <w:rsid w:val="00A558C2"/>
    <w:rsid w:val="00A62243"/>
    <w:rsid w:val="00A62664"/>
    <w:rsid w:val="00AB5955"/>
    <w:rsid w:val="00AD7DBD"/>
    <w:rsid w:val="00B008AE"/>
    <w:rsid w:val="00B02508"/>
    <w:rsid w:val="00B17F67"/>
    <w:rsid w:val="00B27732"/>
    <w:rsid w:val="00B31307"/>
    <w:rsid w:val="00B3528B"/>
    <w:rsid w:val="00B460A3"/>
    <w:rsid w:val="00B572B6"/>
    <w:rsid w:val="00B72B7C"/>
    <w:rsid w:val="00B835E9"/>
    <w:rsid w:val="00BB054A"/>
    <w:rsid w:val="00BD1132"/>
    <w:rsid w:val="00C00F6D"/>
    <w:rsid w:val="00C04B24"/>
    <w:rsid w:val="00C11EDC"/>
    <w:rsid w:val="00C27EDA"/>
    <w:rsid w:val="00C64E17"/>
    <w:rsid w:val="00CA2952"/>
    <w:rsid w:val="00CA3D89"/>
    <w:rsid w:val="00CB02F6"/>
    <w:rsid w:val="00CD2DAE"/>
    <w:rsid w:val="00D05361"/>
    <w:rsid w:val="00D128A0"/>
    <w:rsid w:val="00D22245"/>
    <w:rsid w:val="00D26972"/>
    <w:rsid w:val="00D30FB8"/>
    <w:rsid w:val="00D45909"/>
    <w:rsid w:val="00D64C66"/>
    <w:rsid w:val="00D856A4"/>
    <w:rsid w:val="00D900D9"/>
    <w:rsid w:val="00DB1241"/>
    <w:rsid w:val="00E251DD"/>
    <w:rsid w:val="00E3222A"/>
    <w:rsid w:val="00E43A67"/>
    <w:rsid w:val="00E556C4"/>
    <w:rsid w:val="00E607F0"/>
    <w:rsid w:val="00E626F0"/>
    <w:rsid w:val="00E717BB"/>
    <w:rsid w:val="00E841FF"/>
    <w:rsid w:val="00EA0BA8"/>
    <w:rsid w:val="00EB72F9"/>
    <w:rsid w:val="00ED0C52"/>
    <w:rsid w:val="00ED4CF6"/>
    <w:rsid w:val="00EE3114"/>
    <w:rsid w:val="00F015F8"/>
    <w:rsid w:val="00F07E4F"/>
    <w:rsid w:val="00F275C5"/>
    <w:rsid w:val="00F406EB"/>
    <w:rsid w:val="00F60BE4"/>
    <w:rsid w:val="00F74563"/>
    <w:rsid w:val="00F83698"/>
    <w:rsid w:val="00FA23B9"/>
    <w:rsid w:val="00FA2F8E"/>
    <w:rsid w:val="00FE01B1"/>
    <w:rsid w:val="00FE687F"/>
    <w:rsid w:val="14996D19"/>
    <w:rsid w:val="1D035E16"/>
    <w:rsid w:val="20A97604"/>
    <w:rsid w:val="261E4C4F"/>
    <w:rsid w:val="3002758A"/>
    <w:rsid w:val="38177182"/>
    <w:rsid w:val="39A10E16"/>
    <w:rsid w:val="42580EE9"/>
    <w:rsid w:val="480C3CC8"/>
    <w:rsid w:val="4B0F7936"/>
    <w:rsid w:val="52E05A12"/>
    <w:rsid w:val="62453B4D"/>
    <w:rsid w:val="6841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71C11A-50EC-4572-8775-E5645EAF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4496</Words>
  <Characters>24732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TempI Windowss</dc:creator>
  <cp:lastModifiedBy>REGI.095</cp:lastModifiedBy>
  <cp:revision>2</cp:revision>
  <dcterms:created xsi:type="dcterms:W3CDTF">2024-09-25T19:07:00Z</dcterms:created>
  <dcterms:modified xsi:type="dcterms:W3CDTF">2024-09-25T19:07:00Z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6F48853A24A44DE5B90326EAFC7282FF_13</vt:lpwstr>
  </property>
</Properties>
</file>